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17B399A" w14:textId="77777777" w:rsidR="003C66FB" w:rsidRDefault="001B6118">
      <w:pPr>
        <w:pStyle w:val="Heading1"/>
        <w:rPr>
          <w:rFonts w:ascii="Georgia" w:hAnsi="Georgia"/>
          <w:sz w:val="36"/>
        </w:rPr>
      </w:pPr>
      <w:r>
        <w:rPr>
          <w:rFonts w:ascii="Georgia" w:hAnsi="Georgia"/>
          <w:sz w:val="36"/>
        </w:rPr>
        <w:t>C</w:t>
      </w:r>
      <w:r w:rsidR="00CE2A4C">
        <w:rPr>
          <w:rFonts w:ascii="Georgia" w:hAnsi="Georgia"/>
          <w:sz w:val="36"/>
        </w:rPr>
        <w:t>HAUTAUQUA COUNTY</w:t>
      </w:r>
    </w:p>
    <w:p w14:paraId="2F5DAACE" w14:textId="77777777" w:rsidR="003C66FB" w:rsidRDefault="00CE2A4C">
      <w:pPr>
        <w:pStyle w:val="Heading1"/>
        <w:rPr>
          <w:rFonts w:ascii="Georgia" w:hAnsi="Georgia"/>
          <w:sz w:val="36"/>
        </w:rPr>
      </w:pPr>
      <w:r>
        <w:rPr>
          <w:rFonts w:ascii="Georgia" w:hAnsi="Georgia"/>
          <w:sz w:val="36"/>
        </w:rPr>
        <w:t>BOARD OF COMMISSIONERS</w:t>
      </w:r>
    </w:p>
    <w:p w14:paraId="376E5CDB" w14:textId="77777777" w:rsidR="003C66FB" w:rsidRDefault="003C66FB"/>
    <w:p w14:paraId="1FED03FE" w14:textId="13F65CB2" w:rsidR="00F76722" w:rsidRDefault="0018151A" w:rsidP="0060382F">
      <w:pPr>
        <w:tabs>
          <w:tab w:val="center" w:pos="4680"/>
          <w:tab w:val="left" w:pos="8414"/>
        </w:tabs>
        <w:rPr>
          <w:rFonts w:ascii="Verdana" w:hAnsi="Verdana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="0050372B">
        <w:rPr>
          <w:rFonts w:ascii="Georgia" w:hAnsi="Georgia" w:cs="Times New Roman"/>
          <w:sz w:val="36"/>
          <w:szCs w:val="36"/>
        </w:rPr>
        <w:t>February 26</w:t>
      </w:r>
      <w:r w:rsidR="00B82458">
        <w:rPr>
          <w:rFonts w:ascii="Georgia" w:hAnsi="Georgia" w:cs="Times New Roman"/>
          <w:sz w:val="36"/>
          <w:szCs w:val="36"/>
        </w:rPr>
        <w:t>, 202</w:t>
      </w:r>
      <w:r w:rsidR="00E52CB0">
        <w:rPr>
          <w:rFonts w:ascii="Georgia" w:hAnsi="Georgia" w:cs="Times New Roman"/>
          <w:sz w:val="36"/>
          <w:szCs w:val="36"/>
        </w:rPr>
        <w:t>1</w:t>
      </w:r>
      <w:r w:rsidR="001D6C6D" w:rsidRPr="00403C7B">
        <w:rPr>
          <w:rFonts w:ascii="Georgia" w:hAnsi="Georgia" w:cs="Times New Roman"/>
          <w:sz w:val="36"/>
          <w:szCs w:val="36"/>
        </w:rPr>
        <w:br/>
      </w:r>
      <w:r w:rsidR="000C0ECC">
        <w:rPr>
          <w:rFonts w:ascii="Verdana" w:hAnsi="Verdana"/>
          <w:sz w:val="20"/>
          <w:szCs w:val="20"/>
        </w:rPr>
        <w:br/>
      </w:r>
      <w:r w:rsidR="000C0ECC">
        <w:rPr>
          <w:rFonts w:ascii="Verdana" w:hAnsi="Verdana"/>
          <w:sz w:val="20"/>
          <w:szCs w:val="20"/>
        </w:rPr>
        <w:br/>
      </w:r>
      <w:r w:rsidR="006F3FEB" w:rsidRPr="00E20B3B">
        <w:rPr>
          <w:rFonts w:ascii="Verdana" w:hAnsi="Verdana"/>
        </w:rPr>
        <w:t xml:space="preserve">Commissioner </w:t>
      </w:r>
      <w:r w:rsidR="00B80784" w:rsidRPr="00E20B3B">
        <w:rPr>
          <w:rFonts w:ascii="Verdana" w:hAnsi="Verdana"/>
        </w:rPr>
        <w:t xml:space="preserve">Parker </w:t>
      </w:r>
      <w:r w:rsidR="001D1E2F" w:rsidRPr="00E20B3B">
        <w:rPr>
          <w:rFonts w:ascii="Verdana" w:hAnsi="Verdana"/>
        </w:rPr>
        <w:t>Massey</w:t>
      </w:r>
      <w:r w:rsidR="006F3FEB" w:rsidRPr="00E20B3B">
        <w:rPr>
          <w:rFonts w:ascii="Verdana" w:hAnsi="Verdana"/>
        </w:rPr>
        <w:t xml:space="preserve"> </w:t>
      </w:r>
      <w:r w:rsidR="0004461E" w:rsidRPr="00E20B3B">
        <w:rPr>
          <w:rFonts w:ascii="Verdana" w:hAnsi="Verdana"/>
        </w:rPr>
        <w:t xml:space="preserve">called the regular meeting to order and opened with prayer on </w:t>
      </w:r>
      <w:r w:rsidR="0050372B">
        <w:rPr>
          <w:rFonts w:ascii="Verdana" w:hAnsi="Verdana"/>
        </w:rPr>
        <w:t>February 26</w:t>
      </w:r>
      <w:r w:rsidR="00FF497C" w:rsidRPr="00E20B3B">
        <w:rPr>
          <w:rFonts w:ascii="Verdana" w:hAnsi="Verdana"/>
        </w:rPr>
        <w:t>,</w:t>
      </w:r>
      <w:r w:rsidR="0004461E" w:rsidRPr="00E20B3B">
        <w:rPr>
          <w:rFonts w:ascii="Verdana" w:hAnsi="Verdana"/>
        </w:rPr>
        <w:t xml:space="preserve"> 20</w:t>
      </w:r>
      <w:r w:rsidR="00B82458" w:rsidRPr="00E20B3B">
        <w:rPr>
          <w:rFonts w:ascii="Verdana" w:hAnsi="Verdana"/>
        </w:rPr>
        <w:t>2</w:t>
      </w:r>
      <w:r w:rsidR="00227994" w:rsidRPr="00E20B3B">
        <w:rPr>
          <w:rFonts w:ascii="Verdana" w:hAnsi="Verdana"/>
        </w:rPr>
        <w:t>1</w:t>
      </w:r>
      <w:r w:rsidR="0004461E" w:rsidRPr="00E20B3B">
        <w:rPr>
          <w:rFonts w:ascii="Verdana" w:hAnsi="Verdana"/>
        </w:rPr>
        <w:t xml:space="preserve">, at 8:30 a.m. in the commission room of the </w:t>
      </w:r>
      <w:r w:rsidR="00CD6469" w:rsidRPr="00E20B3B">
        <w:rPr>
          <w:rFonts w:ascii="Verdana" w:hAnsi="Verdana"/>
        </w:rPr>
        <w:t>c</w:t>
      </w:r>
      <w:r w:rsidR="0004461E" w:rsidRPr="00E20B3B">
        <w:rPr>
          <w:rFonts w:ascii="Verdana" w:hAnsi="Verdana"/>
        </w:rPr>
        <w:t>ourt</w:t>
      </w:r>
      <w:r w:rsidR="00CD6469" w:rsidRPr="00E20B3B">
        <w:rPr>
          <w:rFonts w:ascii="Verdana" w:hAnsi="Verdana"/>
        </w:rPr>
        <w:t>h</w:t>
      </w:r>
      <w:r w:rsidR="0004461E" w:rsidRPr="00E20B3B">
        <w:rPr>
          <w:rFonts w:ascii="Verdana" w:hAnsi="Verdana"/>
        </w:rPr>
        <w:t>ouse.</w:t>
      </w:r>
      <w:r w:rsidR="006F3FEB" w:rsidRPr="00E20B3B">
        <w:rPr>
          <w:rFonts w:ascii="Verdana" w:hAnsi="Verdana"/>
        </w:rPr>
        <w:t xml:space="preserve"> </w:t>
      </w:r>
      <w:r w:rsidR="0004461E" w:rsidRPr="00E20B3B">
        <w:rPr>
          <w:rFonts w:ascii="Verdana" w:hAnsi="Verdana"/>
        </w:rPr>
        <w:t xml:space="preserve">Commissioner </w:t>
      </w:r>
      <w:r w:rsidR="00B80784" w:rsidRPr="00E20B3B">
        <w:rPr>
          <w:rFonts w:ascii="Verdana" w:hAnsi="Verdana"/>
        </w:rPr>
        <w:t>David Deal</w:t>
      </w:r>
      <w:r w:rsidR="0004461E" w:rsidRPr="00E20B3B">
        <w:rPr>
          <w:rFonts w:ascii="Verdana" w:hAnsi="Verdana"/>
        </w:rPr>
        <w:t xml:space="preserve">, </w:t>
      </w:r>
      <w:r w:rsidR="001D1E2F" w:rsidRPr="00E20B3B">
        <w:rPr>
          <w:rFonts w:ascii="Verdana" w:hAnsi="Verdana"/>
        </w:rPr>
        <w:t xml:space="preserve">Commissioner </w:t>
      </w:r>
      <w:r w:rsidR="00B80784" w:rsidRPr="00E20B3B">
        <w:rPr>
          <w:rFonts w:ascii="Verdana" w:hAnsi="Verdana"/>
        </w:rPr>
        <w:t xml:space="preserve">Rodney </w:t>
      </w:r>
      <w:r w:rsidR="001D1E2F" w:rsidRPr="00E20B3B">
        <w:rPr>
          <w:rFonts w:ascii="Verdana" w:hAnsi="Verdana"/>
        </w:rPr>
        <w:t xml:space="preserve">Shaw, </w:t>
      </w:r>
      <w:r w:rsidR="0004461E" w:rsidRPr="00E20B3B">
        <w:rPr>
          <w:rFonts w:ascii="Verdana" w:hAnsi="Verdana"/>
        </w:rPr>
        <w:t>Clerk Niki Collier,</w:t>
      </w:r>
      <w:r w:rsidR="00356BFB" w:rsidRPr="00E20B3B">
        <w:rPr>
          <w:rFonts w:ascii="Verdana" w:hAnsi="Verdana"/>
        </w:rPr>
        <w:t xml:space="preserve"> </w:t>
      </w:r>
      <w:r w:rsidR="00841F22" w:rsidRPr="00E20B3B">
        <w:rPr>
          <w:rFonts w:ascii="Verdana" w:hAnsi="Verdana"/>
        </w:rPr>
        <w:t xml:space="preserve">County Counselor Zoe Newton </w:t>
      </w:r>
      <w:r w:rsidR="004C2337" w:rsidRPr="00E20B3B">
        <w:rPr>
          <w:rFonts w:ascii="Verdana" w:hAnsi="Verdana"/>
        </w:rPr>
        <w:t xml:space="preserve">and </w:t>
      </w:r>
      <w:r w:rsidR="001D1E2F" w:rsidRPr="00E20B3B">
        <w:rPr>
          <w:rFonts w:ascii="Verdana" w:hAnsi="Verdana"/>
        </w:rPr>
        <w:t xml:space="preserve">Deputy Clerk Becky Smilko </w:t>
      </w:r>
      <w:r w:rsidR="004362D5" w:rsidRPr="00E20B3B">
        <w:rPr>
          <w:rFonts w:ascii="Verdana" w:hAnsi="Verdana"/>
        </w:rPr>
        <w:t>were all present</w:t>
      </w:r>
      <w:r w:rsidR="006D0CA6" w:rsidRPr="00E20B3B">
        <w:rPr>
          <w:rFonts w:ascii="Verdana" w:hAnsi="Verdana"/>
        </w:rPr>
        <w:t>.</w:t>
      </w:r>
    </w:p>
    <w:p w14:paraId="066CCB0D" w14:textId="4527CA43" w:rsidR="0050372B" w:rsidRPr="00E916E8" w:rsidRDefault="0050372B" w:rsidP="0050372B">
      <w:pPr>
        <w:tabs>
          <w:tab w:val="center" w:pos="4680"/>
          <w:tab w:val="left" w:pos="8414"/>
        </w:tabs>
        <w:rPr>
          <w:rFonts w:ascii="Verdana" w:hAnsi="Verdana"/>
        </w:rPr>
      </w:pPr>
      <w:r w:rsidRPr="00E916E8">
        <w:rPr>
          <w:rFonts w:ascii="Verdana" w:hAnsi="Verdana"/>
        </w:rPr>
        <w:t xml:space="preserve">Commissioner </w:t>
      </w:r>
      <w:r>
        <w:rPr>
          <w:rFonts w:ascii="Verdana" w:hAnsi="Verdana"/>
        </w:rPr>
        <w:t>Shaw</w:t>
      </w:r>
      <w:r w:rsidRPr="00E916E8">
        <w:rPr>
          <w:rFonts w:ascii="Verdana" w:hAnsi="Verdana"/>
        </w:rPr>
        <w:t xml:space="preserve"> moved to approve the minutes of</w:t>
      </w:r>
      <w:r>
        <w:rPr>
          <w:rFonts w:ascii="Verdana" w:hAnsi="Verdana"/>
        </w:rPr>
        <w:t xml:space="preserve"> February 15, 2021</w:t>
      </w:r>
      <w:r w:rsidRPr="00E916E8">
        <w:rPr>
          <w:rFonts w:ascii="Verdana" w:hAnsi="Verdana"/>
        </w:rPr>
        <w:t xml:space="preserve">. </w:t>
      </w:r>
      <w:r w:rsidRPr="00E916E8">
        <w:rPr>
          <w:rFonts w:ascii="Verdana" w:hAnsi="Verdana"/>
        </w:rPr>
        <w:br/>
        <w:t>Commissioner</w:t>
      </w:r>
      <w:r>
        <w:rPr>
          <w:rFonts w:ascii="Verdana" w:hAnsi="Verdana"/>
        </w:rPr>
        <w:t xml:space="preserve"> Deal</w:t>
      </w:r>
      <w:r w:rsidRPr="00E916E8">
        <w:rPr>
          <w:rFonts w:ascii="Verdana" w:hAnsi="Verdana"/>
        </w:rPr>
        <w:t xml:space="preserve"> gave the second</w:t>
      </w:r>
      <w:r>
        <w:rPr>
          <w:rFonts w:ascii="Verdana" w:hAnsi="Verdana"/>
        </w:rPr>
        <w:t>,</w:t>
      </w:r>
      <w:r w:rsidRPr="00E916E8">
        <w:rPr>
          <w:rFonts w:ascii="Verdana" w:hAnsi="Verdana"/>
        </w:rPr>
        <w:t xml:space="preserve"> and the motion passed 3-0.</w:t>
      </w:r>
    </w:p>
    <w:p w14:paraId="26509561" w14:textId="0B6423C0" w:rsidR="00BE588F" w:rsidRDefault="00B80784" w:rsidP="00BE588F">
      <w:pPr>
        <w:tabs>
          <w:tab w:val="center" w:pos="4680"/>
          <w:tab w:val="left" w:pos="8414"/>
        </w:tabs>
        <w:rPr>
          <w:rFonts w:ascii="Verdana" w:hAnsi="Verdana"/>
        </w:rPr>
      </w:pPr>
      <w:r w:rsidRPr="00E20B3B">
        <w:rPr>
          <w:rFonts w:ascii="Verdana" w:hAnsi="Verdana"/>
        </w:rPr>
        <w:t xml:space="preserve">Road &amp; Bridge Superintendent Mark McCall provided the Road &amp; Bridge update. </w:t>
      </w:r>
      <w:r w:rsidR="00BE588F">
        <w:rPr>
          <w:rFonts w:ascii="Verdana" w:hAnsi="Verdana"/>
        </w:rPr>
        <w:br/>
      </w:r>
      <w:r w:rsidR="00BE588F" w:rsidRPr="00F04BF3">
        <w:rPr>
          <w:rFonts w:ascii="Verdana" w:hAnsi="Verdana"/>
        </w:rPr>
        <w:t>Commissioner</w:t>
      </w:r>
      <w:r w:rsidR="00BE588F">
        <w:rPr>
          <w:rFonts w:ascii="Verdana" w:hAnsi="Verdana"/>
        </w:rPr>
        <w:t xml:space="preserve"> Massey</w:t>
      </w:r>
      <w:r w:rsidR="00BE588F" w:rsidRPr="00F04BF3">
        <w:rPr>
          <w:rFonts w:ascii="Verdana" w:hAnsi="Verdana"/>
        </w:rPr>
        <w:t xml:space="preserve"> moved for a </w:t>
      </w:r>
      <w:r w:rsidR="00BE588F">
        <w:rPr>
          <w:rFonts w:ascii="Verdana" w:hAnsi="Verdana"/>
        </w:rPr>
        <w:t>1</w:t>
      </w:r>
      <w:r w:rsidR="00BE588F" w:rsidRPr="00F04BF3">
        <w:rPr>
          <w:rFonts w:ascii="Verdana" w:hAnsi="Verdana"/>
        </w:rPr>
        <w:t xml:space="preserve">0-minute executive session to discuss legal matters with the Boards attorney </w:t>
      </w:r>
      <w:r w:rsidR="00BE588F">
        <w:rPr>
          <w:rFonts w:ascii="Verdana" w:hAnsi="Verdana"/>
        </w:rPr>
        <w:t xml:space="preserve">Mrs. Newton, </w:t>
      </w:r>
      <w:r w:rsidR="00BE588F" w:rsidRPr="00F04BF3">
        <w:rPr>
          <w:rFonts w:ascii="Verdana" w:hAnsi="Verdana"/>
        </w:rPr>
        <w:t>for attorney-client privilege</w:t>
      </w:r>
      <w:r w:rsidR="00BE588F">
        <w:rPr>
          <w:rFonts w:ascii="Verdana" w:hAnsi="Verdana"/>
        </w:rPr>
        <w:t xml:space="preserve"> with Mark McCall in attendance.</w:t>
      </w:r>
      <w:r w:rsidR="00BE588F" w:rsidRPr="00F04BF3">
        <w:rPr>
          <w:rFonts w:ascii="Verdana" w:hAnsi="Verdana"/>
        </w:rPr>
        <w:t xml:space="preserve"> T</w:t>
      </w:r>
      <w:r w:rsidR="00BE588F" w:rsidRPr="00F04BF3">
        <w:rPr>
          <w:rFonts w:ascii="Verdana" w:hAnsi="Verdana"/>
          <w:bCs/>
        </w:rPr>
        <w:t xml:space="preserve">he open meeting shall resume no later than </w:t>
      </w:r>
      <w:r w:rsidR="00BE588F">
        <w:rPr>
          <w:rFonts w:ascii="Verdana" w:hAnsi="Verdana"/>
          <w:bCs/>
        </w:rPr>
        <w:t>8</w:t>
      </w:r>
      <w:r w:rsidR="00BE588F" w:rsidRPr="00F04BF3">
        <w:rPr>
          <w:rFonts w:ascii="Verdana" w:hAnsi="Verdana"/>
          <w:bCs/>
        </w:rPr>
        <w:t>:</w:t>
      </w:r>
      <w:r w:rsidR="00BE588F">
        <w:rPr>
          <w:rFonts w:ascii="Verdana" w:hAnsi="Verdana"/>
          <w:bCs/>
        </w:rPr>
        <w:t>55</w:t>
      </w:r>
      <w:r w:rsidR="00BE588F" w:rsidRPr="00F04BF3">
        <w:rPr>
          <w:rFonts w:ascii="Verdana" w:hAnsi="Verdana"/>
          <w:bCs/>
        </w:rPr>
        <w:t xml:space="preserve"> a.m. here in the commission room. </w:t>
      </w:r>
      <w:r w:rsidR="00BE588F" w:rsidRPr="00F04BF3">
        <w:rPr>
          <w:rFonts w:ascii="Verdana" w:hAnsi="Verdana"/>
        </w:rPr>
        <w:t xml:space="preserve">Commissioner </w:t>
      </w:r>
      <w:r w:rsidR="00BE588F">
        <w:rPr>
          <w:rFonts w:ascii="Verdana" w:hAnsi="Verdana"/>
        </w:rPr>
        <w:t>Deal</w:t>
      </w:r>
      <w:r w:rsidR="00BE588F" w:rsidRPr="00F04BF3">
        <w:rPr>
          <w:rFonts w:ascii="Verdana" w:hAnsi="Verdana"/>
        </w:rPr>
        <w:t xml:space="preserve"> gave the second</w:t>
      </w:r>
      <w:r w:rsidR="00BE588F">
        <w:rPr>
          <w:rFonts w:ascii="Verdana" w:hAnsi="Verdana"/>
        </w:rPr>
        <w:t>,</w:t>
      </w:r>
      <w:r w:rsidR="00BE588F" w:rsidRPr="00F04BF3">
        <w:rPr>
          <w:rFonts w:ascii="Verdana" w:hAnsi="Verdana"/>
        </w:rPr>
        <w:t xml:space="preserve"> and the motion passed 3-0. </w:t>
      </w:r>
    </w:p>
    <w:p w14:paraId="4A3BBFAC" w14:textId="0093DA67" w:rsidR="00AD7B5D" w:rsidRDefault="00AD7B5D" w:rsidP="00B80784">
      <w:pPr>
        <w:tabs>
          <w:tab w:val="center" w:pos="4680"/>
          <w:tab w:val="left" w:pos="8414"/>
        </w:tabs>
        <w:rPr>
          <w:rFonts w:ascii="Verdana" w:hAnsi="Verdana"/>
        </w:rPr>
      </w:pPr>
      <w:r>
        <w:rPr>
          <w:rFonts w:ascii="Verdana" w:hAnsi="Verdana"/>
        </w:rPr>
        <w:t xml:space="preserve">Solid Waste Management Committee Chair Jeremy Jones </w:t>
      </w:r>
      <w:r w:rsidR="006029EF">
        <w:rPr>
          <w:rFonts w:ascii="Verdana" w:hAnsi="Verdana"/>
        </w:rPr>
        <w:t xml:space="preserve">and Tommy Norris </w:t>
      </w:r>
      <w:r>
        <w:rPr>
          <w:rFonts w:ascii="Verdana" w:hAnsi="Verdana"/>
        </w:rPr>
        <w:t>provided information regarding the Solid Waste Five-Year Plan.</w:t>
      </w:r>
    </w:p>
    <w:p w14:paraId="262B9B48" w14:textId="77777777" w:rsidR="00BE588F" w:rsidRDefault="00AD7B5D" w:rsidP="006029EF">
      <w:pPr>
        <w:tabs>
          <w:tab w:val="center" w:pos="4680"/>
          <w:tab w:val="left" w:pos="8414"/>
        </w:tabs>
        <w:rPr>
          <w:rFonts w:ascii="Verdana" w:hAnsi="Verdana"/>
        </w:rPr>
      </w:pPr>
      <w:r>
        <w:rPr>
          <w:rFonts w:ascii="Verdana" w:hAnsi="Verdana"/>
        </w:rPr>
        <w:t xml:space="preserve">Greg Wilkinson discussed the </w:t>
      </w:r>
      <w:r w:rsidR="00BE588F">
        <w:rPr>
          <w:rFonts w:ascii="Verdana" w:hAnsi="Verdana"/>
        </w:rPr>
        <w:t xml:space="preserve">plans for the </w:t>
      </w:r>
      <w:r>
        <w:rPr>
          <w:rFonts w:ascii="Verdana" w:hAnsi="Verdana"/>
        </w:rPr>
        <w:t>annual Chautauqua</w:t>
      </w:r>
      <w:r w:rsidR="006029EF">
        <w:rPr>
          <w:rFonts w:ascii="Verdana" w:hAnsi="Verdana"/>
        </w:rPr>
        <w:t xml:space="preserve"> Hills Blues Festival.</w:t>
      </w:r>
    </w:p>
    <w:p w14:paraId="6D137AD3" w14:textId="1ECC050B" w:rsidR="006029EF" w:rsidRPr="006029EF" w:rsidRDefault="006029EF" w:rsidP="006029EF">
      <w:pPr>
        <w:tabs>
          <w:tab w:val="center" w:pos="4680"/>
          <w:tab w:val="left" w:pos="8414"/>
        </w:tabs>
        <w:rPr>
          <w:rFonts w:ascii="Verdana" w:hAnsi="Verdana"/>
        </w:rPr>
      </w:pPr>
      <w:r w:rsidRPr="006029EF">
        <w:rPr>
          <w:rFonts w:ascii="Verdana" w:hAnsi="Verdana"/>
        </w:rPr>
        <w:t xml:space="preserve">HR Administrator Crystal Wade </w:t>
      </w:r>
      <w:r w:rsidR="002B009C">
        <w:rPr>
          <w:rFonts w:ascii="Verdana" w:hAnsi="Verdana"/>
        </w:rPr>
        <w:t>provided information regarding online training for department heads</w:t>
      </w:r>
      <w:r w:rsidR="00E56D6D">
        <w:rPr>
          <w:rFonts w:ascii="Verdana" w:hAnsi="Verdana"/>
        </w:rPr>
        <w:t xml:space="preserve">, </w:t>
      </w:r>
      <w:r w:rsidR="0040344E">
        <w:rPr>
          <w:rFonts w:ascii="Verdana" w:hAnsi="Verdana"/>
        </w:rPr>
        <w:t xml:space="preserve">and </w:t>
      </w:r>
      <w:r w:rsidR="00E56D6D">
        <w:rPr>
          <w:rFonts w:ascii="Verdana" w:hAnsi="Verdana"/>
        </w:rPr>
        <w:t>longevity for approval</w:t>
      </w:r>
      <w:r w:rsidR="0040344E">
        <w:rPr>
          <w:rFonts w:ascii="Verdana" w:hAnsi="Verdana"/>
        </w:rPr>
        <w:t>.</w:t>
      </w:r>
    </w:p>
    <w:p w14:paraId="494B4BF3" w14:textId="04D4A611" w:rsidR="0040344E" w:rsidRDefault="00E916E8" w:rsidP="00B80784">
      <w:pPr>
        <w:tabs>
          <w:tab w:val="center" w:pos="4680"/>
          <w:tab w:val="left" w:pos="8414"/>
        </w:tabs>
        <w:rPr>
          <w:rFonts w:ascii="Verdana" w:hAnsi="Verdana"/>
        </w:rPr>
      </w:pPr>
      <w:r>
        <w:rPr>
          <w:rFonts w:ascii="Verdana" w:hAnsi="Verdana"/>
        </w:rPr>
        <w:t xml:space="preserve">Mrs. Newton reviewed information regarding </w:t>
      </w:r>
      <w:r w:rsidR="00AA06F3">
        <w:rPr>
          <w:rFonts w:ascii="Verdana" w:hAnsi="Verdana"/>
        </w:rPr>
        <w:t>the KDOT agreement</w:t>
      </w:r>
      <w:r w:rsidR="0040344E">
        <w:rPr>
          <w:rFonts w:ascii="Verdana" w:hAnsi="Verdana"/>
        </w:rPr>
        <w:t xml:space="preserve">. Commissioner Deal moved to appoint Mark McCall as the designated signee in regards to this KDOT agreement. Commissioner Massey gave the second and the motion passed </w:t>
      </w:r>
      <w:r w:rsidR="0040344E">
        <w:rPr>
          <w:rFonts w:ascii="Verdana" w:hAnsi="Verdana"/>
        </w:rPr>
        <w:br/>
        <w:t xml:space="preserve">3-0. </w:t>
      </w:r>
    </w:p>
    <w:p w14:paraId="6CF3912C" w14:textId="75059F0A" w:rsidR="00D272D4" w:rsidRDefault="00D272D4" w:rsidP="00B80784">
      <w:pPr>
        <w:tabs>
          <w:tab w:val="center" w:pos="4680"/>
          <w:tab w:val="left" w:pos="8414"/>
        </w:tabs>
        <w:rPr>
          <w:rFonts w:ascii="Verdana" w:hAnsi="Verdana"/>
        </w:rPr>
      </w:pPr>
      <w:r>
        <w:rPr>
          <w:rFonts w:ascii="Verdana" w:hAnsi="Verdana"/>
        </w:rPr>
        <w:t>Mrs. Newton discussed the proposed Solid Waste Resolution.</w:t>
      </w:r>
    </w:p>
    <w:p w14:paraId="53D12D9B" w14:textId="62D3863C" w:rsidR="00AA06F3" w:rsidRDefault="009B4C10" w:rsidP="00B80784">
      <w:pPr>
        <w:tabs>
          <w:tab w:val="center" w:pos="4680"/>
          <w:tab w:val="left" w:pos="8414"/>
        </w:tabs>
        <w:rPr>
          <w:rFonts w:ascii="Verdana" w:hAnsi="Verdana"/>
        </w:rPr>
      </w:pPr>
      <w:r>
        <w:rPr>
          <w:rFonts w:ascii="Verdana" w:hAnsi="Verdana"/>
        </w:rPr>
        <w:t xml:space="preserve">Mrs. Collier provided the Sedan Floral Tax exemption for review.  Commissioner Massey moved to approve Sedan Floral’s Tax exemption for 2021, Commissioner Shaw gave the second and the motion passed 3-0. </w:t>
      </w:r>
      <w:r w:rsidR="00B14519">
        <w:rPr>
          <w:rFonts w:ascii="Verdana" w:hAnsi="Verdana"/>
        </w:rPr>
        <w:t xml:space="preserve">Mrs. Collier </w:t>
      </w:r>
      <w:r w:rsidR="00AA06F3">
        <w:rPr>
          <w:rFonts w:ascii="Verdana" w:hAnsi="Verdana"/>
        </w:rPr>
        <w:t>review</w:t>
      </w:r>
      <w:r w:rsidR="008F0435">
        <w:rPr>
          <w:rFonts w:ascii="Verdana" w:hAnsi="Verdana"/>
        </w:rPr>
        <w:t xml:space="preserve">ed other </w:t>
      </w:r>
      <w:r w:rsidR="00AA06F3">
        <w:rPr>
          <w:rFonts w:ascii="Verdana" w:hAnsi="Verdana"/>
        </w:rPr>
        <w:t xml:space="preserve">correspondence and </w:t>
      </w:r>
      <w:r w:rsidR="008F0435">
        <w:rPr>
          <w:rFonts w:ascii="Verdana" w:hAnsi="Verdana"/>
        </w:rPr>
        <w:t xml:space="preserve">discussed </w:t>
      </w:r>
      <w:r w:rsidR="00B14519">
        <w:rPr>
          <w:rFonts w:ascii="Verdana" w:hAnsi="Verdana"/>
        </w:rPr>
        <w:t xml:space="preserve">a report from a 2015 review of the </w:t>
      </w:r>
      <w:r w:rsidR="00AA06F3">
        <w:rPr>
          <w:rFonts w:ascii="Verdana" w:hAnsi="Verdana"/>
        </w:rPr>
        <w:t>tax fund</w:t>
      </w:r>
      <w:r w:rsidR="00B14519">
        <w:rPr>
          <w:rFonts w:ascii="Verdana" w:hAnsi="Verdana"/>
        </w:rPr>
        <w:t>s.</w:t>
      </w:r>
    </w:p>
    <w:p w14:paraId="21220DA8" w14:textId="760BA880" w:rsidR="009B4C10" w:rsidRPr="00F04BF3" w:rsidRDefault="009B4C10" w:rsidP="009B4C10">
      <w:pPr>
        <w:tabs>
          <w:tab w:val="center" w:pos="4680"/>
          <w:tab w:val="left" w:pos="8414"/>
        </w:tabs>
        <w:rPr>
          <w:rFonts w:ascii="Verdana" w:hAnsi="Verdana"/>
        </w:rPr>
      </w:pPr>
      <w:r>
        <w:rPr>
          <w:rFonts w:ascii="Verdana" w:hAnsi="Verdana"/>
        </w:rPr>
        <w:t xml:space="preserve">Commissioner </w:t>
      </w:r>
      <w:r w:rsidR="00045D6A">
        <w:rPr>
          <w:rFonts w:ascii="Verdana" w:hAnsi="Verdana"/>
        </w:rPr>
        <w:t>Massey</w:t>
      </w:r>
      <w:r>
        <w:rPr>
          <w:rFonts w:ascii="Verdana" w:hAnsi="Verdana"/>
        </w:rPr>
        <w:t xml:space="preserve"> moved to approve payment of bills in the amount of $73,143.19. Commissioner Deal gave the second, and the motion passed 3-0. </w:t>
      </w:r>
    </w:p>
    <w:p w14:paraId="1FF0FA91" w14:textId="77777777" w:rsidR="00AA6B6B" w:rsidRDefault="00AA6B6B" w:rsidP="00F04BF3">
      <w:pPr>
        <w:tabs>
          <w:tab w:val="center" w:pos="4680"/>
          <w:tab w:val="left" w:pos="8414"/>
        </w:tabs>
        <w:rPr>
          <w:rFonts w:ascii="Verdana" w:hAnsi="Verdana"/>
        </w:rPr>
      </w:pPr>
    </w:p>
    <w:p w14:paraId="19CDDA61" w14:textId="77777777" w:rsidR="00AA6B6B" w:rsidRDefault="00AA6B6B" w:rsidP="00F04BF3">
      <w:pPr>
        <w:tabs>
          <w:tab w:val="center" w:pos="4680"/>
          <w:tab w:val="left" w:pos="8414"/>
        </w:tabs>
        <w:rPr>
          <w:rFonts w:ascii="Verdana" w:hAnsi="Verdana"/>
        </w:rPr>
      </w:pPr>
    </w:p>
    <w:p w14:paraId="5C0BC9ED" w14:textId="7AC95BA6" w:rsidR="00C33CA3" w:rsidRDefault="00C33CA3" w:rsidP="00F04BF3">
      <w:pPr>
        <w:tabs>
          <w:tab w:val="center" w:pos="4680"/>
          <w:tab w:val="left" w:pos="8414"/>
        </w:tabs>
        <w:rPr>
          <w:rFonts w:ascii="Verdana" w:hAnsi="Verdana"/>
        </w:rPr>
      </w:pPr>
      <w:r>
        <w:rPr>
          <w:rFonts w:ascii="Verdana" w:hAnsi="Verdana"/>
        </w:rPr>
        <w:lastRenderedPageBreak/>
        <w:t>C</w:t>
      </w:r>
      <w:r w:rsidRPr="00F04BF3">
        <w:rPr>
          <w:rFonts w:ascii="Verdana" w:hAnsi="Verdana"/>
        </w:rPr>
        <w:t xml:space="preserve">ommissioner </w:t>
      </w:r>
      <w:r>
        <w:rPr>
          <w:rFonts w:ascii="Verdana" w:hAnsi="Verdana"/>
        </w:rPr>
        <w:t>Massey</w:t>
      </w:r>
      <w:r w:rsidRPr="00F04BF3">
        <w:rPr>
          <w:rFonts w:ascii="Verdana" w:hAnsi="Verdana"/>
        </w:rPr>
        <w:t xml:space="preserve"> </w:t>
      </w:r>
      <w:r w:rsidRPr="00F04BF3">
        <w:rPr>
          <w:rFonts w:ascii="Verdana" w:hAnsi="Verdana"/>
          <w:bCs/>
        </w:rPr>
        <w:t xml:space="preserve">moved for a </w:t>
      </w:r>
      <w:r w:rsidR="009B4C10">
        <w:rPr>
          <w:rFonts w:ascii="Verdana" w:hAnsi="Verdana"/>
          <w:bCs/>
        </w:rPr>
        <w:t>1</w:t>
      </w:r>
      <w:r w:rsidRPr="00F04BF3">
        <w:rPr>
          <w:rFonts w:ascii="Verdana" w:hAnsi="Verdana"/>
          <w:bCs/>
        </w:rPr>
        <w:t xml:space="preserve">0-minute executive session to </w:t>
      </w:r>
      <w:r w:rsidRPr="00F04BF3">
        <w:rPr>
          <w:rFonts w:ascii="Verdana" w:hAnsi="Verdana"/>
        </w:rPr>
        <w:t xml:space="preserve">discuss matters pertaining to the terms and conditions of employment, </w:t>
      </w:r>
      <w:r w:rsidRPr="00F04BF3">
        <w:rPr>
          <w:rFonts w:ascii="Verdana" w:hAnsi="Verdana"/>
          <w:bCs/>
        </w:rPr>
        <w:t xml:space="preserve">regarding </w:t>
      </w:r>
      <w:r w:rsidRPr="00F04BF3">
        <w:rPr>
          <w:rFonts w:ascii="Verdana" w:hAnsi="Verdana"/>
        </w:rPr>
        <w:t>personnel matters of non</w:t>
      </w:r>
      <w:r w:rsidR="00F03530">
        <w:rPr>
          <w:rFonts w:ascii="Verdana" w:hAnsi="Verdana"/>
        </w:rPr>
        <w:t>-</w:t>
      </w:r>
      <w:r w:rsidRPr="00F04BF3">
        <w:rPr>
          <w:rFonts w:ascii="Verdana" w:hAnsi="Verdana"/>
        </w:rPr>
        <w:t>elected personnel</w:t>
      </w:r>
      <w:r>
        <w:rPr>
          <w:rFonts w:ascii="Verdana" w:hAnsi="Verdana"/>
        </w:rPr>
        <w:t>, with</w:t>
      </w:r>
      <w:r w:rsidR="009B4C10">
        <w:rPr>
          <w:rFonts w:ascii="Verdana" w:hAnsi="Verdana"/>
        </w:rPr>
        <w:t xml:space="preserve"> Counsel</w:t>
      </w:r>
      <w:r>
        <w:rPr>
          <w:rFonts w:ascii="Verdana" w:hAnsi="Verdana"/>
        </w:rPr>
        <w:t xml:space="preserve"> in attendance.</w:t>
      </w:r>
      <w:r w:rsidRPr="00F04BF3">
        <w:rPr>
          <w:rFonts w:ascii="Verdana" w:hAnsi="Verdana"/>
        </w:rPr>
        <w:t xml:space="preserve">  T</w:t>
      </w:r>
      <w:r w:rsidRPr="00F04BF3">
        <w:rPr>
          <w:rFonts w:ascii="Verdana" w:hAnsi="Verdana"/>
          <w:bCs/>
        </w:rPr>
        <w:t xml:space="preserve">he open meeting shall resume no later than </w:t>
      </w:r>
      <w:r>
        <w:rPr>
          <w:rFonts w:ascii="Verdana" w:hAnsi="Verdana"/>
          <w:bCs/>
        </w:rPr>
        <w:t>10</w:t>
      </w:r>
      <w:r w:rsidRPr="00F04BF3">
        <w:rPr>
          <w:rFonts w:ascii="Verdana" w:hAnsi="Verdana"/>
          <w:bCs/>
        </w:rPr>
        <w:t>:</w:t>
      </w:r>
      <w:r>
        <w:rPr>
          <w:rFonts w:ascii="Verdana" w:hAnsi="Verdana"/>
          <w:bCs/>
        </w:rPr>
        <w:t>4</w:t>
      </w:r>
      <w:r w:rsidR="009B4C10">
        <w:rPr>
          <w:rFonts w:ascii="Verdana" w:hAnsi="Verdana"/>
          <w:bCs/>
        </w:rPr>
        <w:t>5</w:t>
      </w:r>
      <w:r w:rsidRPr="00F04BF3">
        <w:rPr>
          <w:rFonts w:ascii="Verdana" w:hAnsi="Verdana"/>
          <w:bCs/>
        </w:rPr>
        <w:t xml:space="preserve"> a.m. here in the commission room. </w:t>
      </w:r>
      <w:r w:rsidRPr="00F04BF3">
        <w:rPr>
          <w:rFonts w:ascii="Verdana" w:hAnsi="Verdana"/>
        </w:rPr>
        <w:t xml:space="preserve">Commissioner </w:t>
      </w:r>
      <w:r w:rsidR="009B4C10">
        <w:rPr>
          <w:rFonts w:ascii="Verdana" w:hAnsi="Verdana"/>
        </w:rPr>
        <w:t>Shaw</w:t>
      </w:r>
      <w:r w:rsidRPr="00F04BF3">
        <w:rPr>
          <w:rFonts w:ascii="Verdana" w:hAnsi="Verdana"/>
        </w:rPr>
        <w:t xml:space="preserve"> gave the second</w:t>
      </w:r>
      <w:r>
        <w:rPr>
          <w:rFonts w:ascii="Verdana" w:hAnsi="Verdana"/>
        </w:rPr>
        <w:t>,</w:t>
      </w:r>
      <w:r w:rsidRPr="00F04BF3">
        <w:rPr>
          <w:rFonts w:ascii="Verdana" w:hAnsi="Verdana"/>
        </w:rPr>
        <w:t xml:space="preserve"> and the motion passed 3-0.  </w:t>
      </w:r>
    </w:p>
    <w:p w14:paraId="5E2E85C2" w14:textId="137E45AB" w:rsidR="009B4C10" w:rsidRPr="00F04BF3" w:rsidRDefault="009B4C10" w:rsidP="009B4C10">
      <w:pPr>
        <w:tabs>
          <w:tab w:val="center" w:pos="4680"/>
          <w:tab w:val="left" w:pos="8414"/>
        </w:tabs>
        <w:rPr>
          <w:rFonts w:ascii="Verdana" w:hAnsi="Verdana"/>
        </w:rPr>
      </w:pPr>
      <w:r>
        <w:rPr>
          <w:rFonts w:ascii="Verdana" w:hAnsi="Verdana"/>
        </w:rPr>
        <w:t>C</w:t>
      </w:r>
      <w:r w:rsidRPr="00F04BF3">
        <w:rPr>
          <w:rFonts w:ascii="Verdana" w:hAnsi="Verdana"/>
        </w:rPr>
        <w:t xml:space="preserve">ommissioner </w:t>
      </w:r>
      <w:r>
        <w:rPr>
          <w:rFonts w:ascii="Verdana" w:hAnsi="Verdana"/>
        </w:rPr>
        <w:t>Massey</w:t>
      </w:r>
      <w:r w:rsidRPr="00F04BF3">
        <w:rPr>
          <w:rFonts w:ascii="Verdana" w:hAnsi="Verdana"/>
        </w:rPr>
        <w:t xml:space="preserve"> </w:t>
      </w:r>
      <w:r w:rsidRPr="00F04BF3">
        <w:rPr>
          <w:rFonts w:ascii="Verdana" w:hAnsi="Verdana"/>
          <w:bCs/>
        </w:rPr>
        <w:t xml:space="preserve">moved for a </w:t>
      </w:r>
      <w:r>
        <w:rPr>
          <w:rFonts w:ascii="Verdana" w:hAnsi="Verdana"/>
          <w:bCs/>
        </w:rPr>
        <w:t>5</w:t>
      </w:r>
      <w:r w:rsidRPr="00F04BF3">
        <w:rPr>
          <w:rFonts w:ascii="Verdana" w:hAnsi="Verdana"/>
          <w:bCs/>
        </w:rPr>
        <w:t xml:space="preserve">-minute executive session to </w:t>
      </w:r>
      <w:r w:rsidRPr="00F04BF3">
        <w:rPr>
          <w:rFonts w:ascii="Verdana" w:hAnsi="Verdana"/>
        </w:rPr>
        <w:t xml:space="preserve">discuss matters pertaining to the terms and conditions of employment, </w:t>
      </w:r>
      <w:r w:rsidRPr="00F04BF3">
        <w:rPr>
          <w:rFonts w:ascii="Verdana" w:hAnsi="Verdana"/>
          <w:bCs/>
        </w:rPr>
        <w:t xml:space="preserve">regarding </w:t>
      </w:r>
      <w:r w:rsidRPr="00F04BF3">
        <w:rPr>
          <w:rFonts w:ascii="Verdana" w:hAnsi="Verdana"/>
        </w:rPr>
        <w:t>personnel matters of non</w:t>
      </w:r>
      <w:r>
        <w:rPr>
          <w:rFonts w:ascii="Verdana" w:hAnsi="Verdana"/>
        </w:rPr>
        <w:t>-</w:t>
      </w:r>
      <w:r w:rsidRPr="00F04BF3">
        <w:rPr>
          <w:rFonts w:ascii="Verdana" w:hAnsi="Verdana"/>
        </w:rPr>
        <w:t>elected personnel</w:t>
      </w:r>
      <w:r>
        <w:rPr>
          <w:rFonts w:ascii="Verdana" w:hAnsi="Verdana"/>
        </w:rPr>
        <w:t>, with Counsel in attendance.</w:t>
      </w:r>
      <w:r w:rsidRPr="00F04BF3">
        <w:rPr>
          <w:rFonts w:ascii="Verdana" w:hAnsi="Verdana"/>
        </w:rPr>
        <w:t xml:space="preserve">  T</w:t>
      </w:r>
      <w:r w:rsidRPr="00F04BF3">
        <w:rPr>
          <w:rFonts w:ascii="Verdana" w:hAnsi="Verdana"/>
          <w:bCs/>
        </w:rPr>
        <w:t xml:space="preserve">he open meeting shall resume no later than </w:t>
      </w:r>
      <w:r>
        <w:rPr>
          <w:rFonts w:ascii="Verdana" w:hAnsi="Verdana"/>
          <w:bCs/>
        </w:rPr>
        <w:t>10</w:t>
      </w:r>
      <w:r w:rsidRPr="00F04BF3">
        <w:rPr>
          <w:rFonts w:ascii="Verdana" w:hAnsi="Verdana"/>
          <w:bCs/>
        </w:rPr>
        <w:t>:</w:t>
      </w:r>
      <w:r>
        <w:rPr>
          <w:rFonts w:ascii="Verdana" w:hAnsi="Verdana"/>
          <w:bCs/>
        </w:rPr>
        <w:t>50</w:t>
      </w:r>
      <w:r w:rsidRPr="00F04BF3">
        <w:rPr>
          <w:rFonts w:ascii="Verdana" w:hAnsi="Verdana"/>
          <w:bCs/>
        </w:rPr>
        <w:t xml:space="preserve"> a.m. here in the commission room. </w:t>
      </w:r>
      <w:r w:rsidRPr="00F04BF3">
        <w:rPr>
          <w:rFonts w:ascii="Verdana" w:hAnsi="Verdana"/>
        </w:rPr>
        <w:t xml:space="preserve">Commissioner </w:t>
      </w:r>
      <w:r>
        <w:rPr>
          <w:rFonts w:ascii="Verdana" w:hAnsi="Verdana"/>
        </w:rPr>
        <w:t>Shaw</w:t>
      </w:r>
      <w:r w:rsidRPr="00F04BF3">
        <w:rPr>
          <w:rFonts w:ascii="Verdana" w:hAnsi="Verdana"/>
        </w:rPr>
        <w:t xml:space="preserve"> gave the second</w:t>
      </w:r>
      <w:r>
        <w:rPr>
          <w:rFonts w:ascii="Verdana" w:hAnsi="Verdana"/>
        </w:rPr>
        <w:t>,</w:t>
      </w:r>
      <w:r w:rsidRPr="00F04BF3">
        <w:rPr>
          <w:rFonts w:ascii="Verdana" w:hAnsi="Verdana"/>
        </w:rPr>
        <w:t xml:space="preserve"> and the motion passed 3-0.  </w:t>
      </w:r>
    </w:p>
    <w:p w14:paraId="3FDBEC14" w14:textId="6F41DFA4" w:rsidR="00CB2292" w:rsidRPr="00E20B3B" w:rsidRDefault="00CB2292" w:rsidP="00AB7877">
      <w:pPr>
        <w:pStyle w:val="NoSpacing"/>
        <w:rPr>
          <w:rFonts w:ascii="Verdana" w:hAnsi="Verdana"/>
        </w:rPr>
      </w:pPr>
      <w:r w:rsidRPr="00E20B3B">
        <w:rPr>
          <w:rFonts w:ascii="Verdana" w:hAnsi="Verdana"/>
        </w:rPr>
        <w:t xml:space="preserve">Commissioner </w:t>
      </w:r>
      <w:r w:rsidR="009B4C10">
        <w:rPr>
          <w:rFonts w:ascii="Verdana" w:hAnsi="Verdana"/>
        </w:rPr>
        <w:t xml:space="preserve">Deal </w:t>
      </w:r>
      <w:r w:rsidRPr="00E20B3B">
        <w:rPr>
          <w:rFonts w:ascii="Verdana" w:hAnsi="Verdana"/>
        </w:rPr>
        <w:t>moved to adjourn the meeting</w:t>
      </w:r>
      <w:r w:rsidR="008F0435">
        <w:rPr>
          <w:rFonts w:ascii="Verdana" w:hAnsi="Verdana"/>
        </w:rPr>
        <w:t>.</w:t>
      </w:r>
      <w:r w:rsidRPr="00E20B3B">
        <w:rPr>
          <w:rFonts w:ascii="Verdana" w:hAnsi="Verdana"/>
        </w:rPr>
        <w:t xml:space="preserve"> Commissioner </w:t>
      </w:r>
      <w:r w:rsidR="009B4C10">
        <w:rPr>
          <w:rFonts w:ascii="Verdana" w:hAnsi="Verdana"/>
        </w:rPr>
        <w:t>Shaw</w:t>
      </w:r>
      <w:r w:rsidRPr="00E20B3B">
        <w:rPr>
          <w:rFonts w:ascii="Verdana" w:hAnsi="Verdana"/>
        </w:rPr>
        <w:t xml:space="preserve"> </w:t>
      </w:r>
      <w:r w:rsidR="008F0435">
        <w:rPr>
          <w:rFonts w:ascii="Verdana" w:hAnsi="Verdana"/>
        </w:rPr>
        <w:t xml:space="preserve">gave the second and </w:t>
      </w:r>
      <w:r w:rsidR="00F03530">
        <w:rPr>
          <w:rFonts w:ascii="Verdana" w:hAnsi="Verdana"/>
        </w:rPr>
        <w:t xml:space="preserve">the </w:t>
      </w:r>
      <w:r w:rsidRPr="00E20B3B">
        <w:rPr>
          <w:rFonts w:ascii="Verdana" w:hAnsi="Verdana"/>
        </w:rPr>
        <w:t xml:space="preserve">motion passed </w:t>
      </w:r>
      <w:r w:rsidR="001D1E2F" w:rsidRPr="00E20B3B">
        <w:rPr>
          <w:rFonts w:ascii="Verdana" w:hAnsi="Verdana"/>
        </w:rPr>
        <w:t>3</w:t>
      </w:r>
      <w:r w:rsidRPr="00E20B3B">
        <w:rPr>
          <w:rFonts w:ascii="Verdana" w:hAnsi="Verdana"/>
        </w:rPr>
        <w:t xml:space="preserve">-0 at </w:t>
      </w:r>
      <w:r w:rsidR="00D60A4B" w:rsidRPr="00E20B3B">
        <w:rPr>
          <w:rFonts w:ascii="Verdana" w:hAnsi="Verdana"/>
        </w:rPr>
        <w:t>10</w:t>
      </w:r>
      <w:r w:rsidR="001202FE" w:rsidRPr="00E20B3B">
        <w:rPr>
          <w:rFonts w:ascii="Verdana" w:hAnsi="Verdana"/>
        </w:rPr>
        <w:t>:</w:t>
      </w:r>
      <w:r w:rsidR="00794E18">
        <w:rPr>
          <w:rFonts w:ascii="Verdana" w:hAnsi="Verdana"/>
        </w:rPr>
        <w:t>5</w:t>
      </w:r>
      <w:r w:rsidR="009B4C10">
        <w:rPr>
          <w:rFonts w:ascii="Verdana" w:hAnsi="Verdana"/>
        </w:rPr>
        <w:t>3</w:t>
      </w:r>
      <w:r w:rsidR="00794E18">
        <w:rPr>
          <w:rFonts w:ascii="Verdana" w:hAnsi="Verdana"/>
        </w:rPr>
        <w:t xml:space="preserve"> </w:t>
      </w:r>
      <w:r w:rsidRPr="00E20B3B">
        <w:rPr>
          <w:rFonts w:ascii="Verdana" w:hAnsi="Verdana"/>
        </w:rPr>
        <w:t>a.m.</w:t>
      </w:r>
    </w:p>
    <w:p w14:paraId="2783FBBB" w14:textId="77777777" w:rsidR="00242223" w:rsidRPr="00CC184D" w:rsidRDefault="00242223" w:rsidP="00242223">
      <w:pPr>
        <w:rPr>
          <w:rFonts w:ascii="Verdana" w:hAnsi="Verdana"/>
          <w:sz w:val="24"/>
          <w:szCs w:val="24"/>
        </w:rPr>
      </w:pPr>
    </w:p>
    <w:p w14:paraId="0D5D0AE1" w14:textId="77777777" w:rsidR="003C66FB" w:rsidRPr="00CC184D" w:rsidRDefault="003C66FB">
      <w:pPr>
        <w:rPr>
          <w:rFonts w:ascii="Verdana" w:hAnsi="Verdana"/>
          <w:sz w:val="24"/>
          <w:szCs w:val="24"/>
        </w:rPr>
      </w:pPr>
    </w:p>
    <w:p w14:paraId="0539D206" w14:textId="2A990195" w:rsidR="003C66FB" w:rsidRPr="00CC184D" w:rsidRDefault="000138D0" w:rsidP="00C50ECD">
      <w:pPr>
        <w:rPr>
          <w:rFonts w:ascii="Verdana" w:hAnsi="Verdana"/>
          <w:sz w:val="24"/>
          <w:szCs w:val="24"/>
          <w:u w:val="thick"/>
        </w:rPr>
      </w:pPr>
      <w:r>
        <w:rPr>
          <w:rFonts w:ascii="Verdana" w:hAnsi="Verdana"/>
          <w:sz w:val="24"/>
          <w:szCs w:val="24"/>
          <w:u w:val="thick"/>
        </w:rPr>
        <w:t>/s/Parker Massey</w:t>
      </w:r>
      <w:r w:rsidR="009816CD" w:rsidRPr="00CC184D">
        <w:rPr>
          <w:rFonts w:ascii="Verdana" w:hAnsi="Verdana"/>
          <w:sz w:val="24"/>
          <w:szCs w:val="24"/>
          <w:u w:val="thick"/>
        </w:rPr>
        <w:t>__________________________</w:t>
      </w:r>
      <w:r w:rsidR="00C50ECD" w:rsidRPr="00CC184D">
        <w:rPr>
          <w:rFonts w:ascii="Verdana" w:hAnsi="Verdana"/>
          <w:sz w:val="24"/>
          <w:szCs w:val="24"/>
          <w:u w:val="thick"/>
        </w:rPr>
        <w:t>___________</w:t>
      </w:r>
      <w:r w:rsidR="00271B95" w:rsidRPr="00CC184D">
        <w:rPr>
          <w:rFonts w:ascii="Verdana" w:hAnsi="Verdana"/>
          <w:sz w:val="24"/>
          <w:szCs w:val="24"/>
          <w:u w:val="thick"/>
        </w:rPr>
        <w:t>_</w:t>
      </w:r>
      <w:r w:rsidR="00C50ECD" w:rsidRPr="00CC184D">
        <w:rPr>
          <w:rFonts w:ascii="Verdana" w:hAnsi="Verdana"/>
          <w:sz w:val="24"/>
          <w:szCs w:val="24"/>
          <w:u w:val="thick"/>
        </w:rPr>
        <w:t>_</w:t>
      </w:r>
      <w:r w:rsidR="00C50ECD" w:rsidRPr="00CC184D">
        <w:rPr>
          <w:rFonts w:ascii="Verdana" w:hAnsi="Verdana"/>
          <w:sz w:val="24"/>
          <w:szCs w:val="24"/>
          <w:u w:val="thick"/>
        </w:rPr>
        <w:br/>
      </w:r>
      <w:r w:rsidR="004362D5" w:rsidRPr="00CC184D">
        <w:rPr>
          <w:rFonts w:ascii="Verdana" w:hAnsi="Verdana"/>
          <w:sz w:val="24"/>
          <w:szCs w:val="24"/>
        </w:rPr>
        <w:t>Parker Massey</w:t>
      </w:r>
      <w:r w:rsidR="00CE2A4C" w:rsidRPr="00CC184D">
        <w:rPr>
          <w:rFonts w:ascii="Verdana" w:hAnsi="Verdana"/>
          <w:sz w:val="24"/>
          <w:szCs w:val="24"/>
        </w:rPr>
        <w:t xml:space="preserve">, </w:t>
      </w:r>
      <w:r w:rsidR="00343143" w:rsidRPr="00CC184D">
        <w:rPr>
          <w:rFonts w:ascii="Verdana" w:hAnsi="Verdana"/>
          <w:sz w:val="24"/>
          <w:szCs w:val="24"/>
        </w:rPr>
        <w:t xml:space="preserve">Chairman, </w:t>
      </w:r>
      <w:r w:rsidR="00CE2A4C" w:rsidRPr="00CC184D">
        <w:rPr>
          <w:rFonts w:ascii="Verdana" w:hAnsi="Verdana"/>
          <w:sz w:val="24"/>
          <w:szCs w:val="24"/>
        </w:rPr>
        <w:t>First District Commissioner</w:t>
      </w:r>
    </w:p>
    <w:p w14:paraId="163AEAED" w14:textId="77777777" w:rsidR="003C66FB" w:rsidRPr="00CC184D" w:rsidRDefault="003C66FB">
      <w:pPr>
        <w:rPr>
          <w:rFonts w:ascii="Verdana" w:hAnsi="Verdana"/>
          <w:sz w:val="24"/>
          <w:szCs w:val="24"/>
        </w:rPr>
      </w:pPr>
    </w:p>
    <w:p w14:paraId="6D534928" w14:textId="791DC7C8" w:rsidR="003C66FB" w:rsidRPr="00CC184D" w:rsidRDefault="000138D0">
      <w:pPr>
        <w:spacing w:after="0"/>
        <w:rPr>
          <w:rFonts w:ascii="Verdana" w:hAnsi="Verdana"/>
          <w:sz w:val="24"/>
          <w:szCs w:val="24"/>
          <w:u w:val="thick"/>
        </w:rPr>
      </w:pPr>
      <w:r>
        <w:rPr>
          <w:rFonts w:ascii="Verdana" w:hAnsi="Verdana"/>
          <w:sz w:val="24"/>
          <w:szCs w:val="24"/>
          <w:u w:val="thick"/>
        </w:rPr>
        <w:t>/s/Rodney Shaw</w:t>
      </w:r>
      <w:r w:rsidR="00CE2A4C" w:rsidRPr="00CC184D">
        <w:rPr>
          <w:rFonts w:ascii="Verdana" w:hAnsi="Verdana"/>
          <w:sz w:val="24"/>
          <w:szCs w:val="24"/>
          <w:u w:val="thick"/>
        </w:rPr>
        <w:t>________________________________________</w:t>
      </w:r>
    </w:p>
    <w:p w14:paraId="2F2A732D" w14:textId="1EF4CEF9" w:rsidR="003C66FB" w:rsidRPr="00CC184D" w:rsidRDefault="00CE2A4C">
      <w:pPr>
        <w:spacing w:after="0"/>
        <w:rPr>
          <w:rFonts w:ascii="Verdana" w:hAnsi="Verdana"/>
          <w:sz w:val="24"/>
          <w:szCs w:val="24"/>
        </w:rPr>
      </w:pPr>
      <w:r w:rsidRPr="00CC184D">
        <w:rPr>
          <w:rFonts w:ascii="Verdana" w:hAnsi="Verdana"/>
          <w:sz w:val="24"/>
          <w:szCs w:val="24"/>
        </w:rPr>
        <w:t>Rodney Shaw, Second District Commissioner</w:t>
      </w:r>
    </w:p>
    <w:p w14:paraId="445899D6" w14:textId="77777777" w:rsidR="00CC184D" w:rsidRPr="00CC184D" w:rsidRDefault="00154A1F" w:rsidP="00CC184D">
      <w:pPr>
        <w:rPr>
          <w:rFonts w:ascii="Verdana" w:hAnsi="Verdana"/>
          <w:sz w:val="24"/>
          <w:szCs w:val="24"/>
          <w:u w:val="thick"/>
        </w:rPr>
      </w:pPr>
      <w:r w:rsidRPr="00CC184D">
        <w:rPr>
          <w:rFonts w:ascii="Verdana" w:hAnsi="Verdana"/>
          <w:sz w:val="24"/>
          <w:szCs w:val="24"/>
        </w:rPr>
        <w:br/>
      </w:r>
    </w:p>
    <w:p w14:paraId="03F81D64" w14:textId="0255C1C4" w:rsidR="003C66FB" w:rsidRPr="00CC184D" w:rsidRDefault="000138D0" w:rsidP="00CC184D">
      <w:pPr>
        <w:rPr>
          <w:rFonts w:ascii="Verdana" w:hAnsi="Verdana"/>
          <w:sz w:val="24"/>
          <w:szCs w:val="24"/>
          <w:u w:val="thick"/>
        </w:rPr>
      </w:pPr>
      <w:r>
        <w:rPr>
          <w:rFonts w:ascii="Verdana" w:hAnsi="Verdana"/>
          <w:sz w:val="24"/>
          <w:szCs w:val="24"/>
          <w:u w:val="thick"/>
        </w:rPr>
        <w:t>/s/David Deal</w:t>
      </w:r>
      <w:r w:rsidR="00CE2A4C" w:rsidRPr="00CC184D">
        <w:rPr>
          <w:rFonts w:ascii="Verdana" w:hAnsi="Verdana"/>
          <w:sz w:val="24"/>
          <w:szCs w:val="24"/>
          <w:u w:val="thick"/>
        </w:rPr>
        <w:t>_______________________________</w:t>
      </w:r>
      <w:r w:rsidR="00242223" w:rsidRPr="00CC184D">
        <w:rPr>
          <w:rFonts w:ascii="Verdana" w:hAnsi="Verdana"/>
          <w:sz w:val="24"/>
          <w:szCs w:val="24"/>
          <w:u w:val="thick"/>
        </w:rPr>
        <w:t>___________</w:t>
      </w:r>
    </w:p>
    <w:p w14:paraId="608C453E" w14:textId="2BDB3715" w:rsidR="003C66FB" w:rsidRPr="00CC184D" w:rsidRDefault="00AB7877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David Deal</w:t>
      </w:r>
      <w:r w:rsidR="00CE2A4C" w:rsidRPr="00CC184D">
        <w:rPr>
          <w:rFonts w:ascii="Verdana" w:hAnsi="Verdana"/>
          <w:sz w:val="24"/>
          <w:szCs w:val="24"/>
        </w:rPr>
        <w:t>, Third District Commissioner</w:t>
      </w:r>
    </w:p>
    <w:p w14:paraId="0049330B" w14:textId="77777777" w:rsidR="003C66FB" w:rsidRPr="00CC184D" w:rsidRDefault="003C66FB">
      <w:pPr>
        <w:rPr>
          <w:rFonts w:ascii="Verdana" w:hAnsi="Verdana"/>
          <w:sz w:val="24"/>
          <w:szCs w:val="24"/>
        </w:rPr>
      </w:pPr>
    </w:p>
    <w:p w14:paraId="1337E678" w14:textId="12FD651F" w:rsidR="003C66FB" w:rsidRPr="00CC184D" w:rsidRDefault="00CE2A4C">
      <w:pPr>
        <w:rPr>
          <w:rFonts w:ascii="Verdana" w:hAnsi="Verdana"/>
          <w:sz w:val="24"/>
          <w:szCs w:val="24"/>
        </w:rPr>
      </w:pPr>
      <w:r w:rsidRPr="00CC184D">
        <w:rPr>
          <w:rFonts w:ascii="Verdana" w:hAnsi="Verdana"/>
          <w:sz w:val="24"/>
          <w:szCs w:val="24"/>
        </w:rPr>
        <w:t>ATTEST:</w:t>
      </w:r>
    </w:p>
    <w:p w14:paraId="1E1D04CB" w14:textId="77777777" w:rsidR="008F47E3" w:rsidRPr="00CC184D" w:rsidRDefault="008F47E3">
      <w:pPr>
        <w:rPr>
          <w:rFonts w:ascii="Verdana" w:hAnsi="Verdana"/>
          <w:sz w:val="24"/>
          <w:szCs w:val="24"/>
        </w:rPr>
      </w:pPr>
    </w:p>
    <w:p w14:paraId="62914948" w14:textId="0164FA3A" w:rsidR="003C66FB" w:rsidRPr="00CC184D" w:rsidRDefault="000138D0">
      <w:pPr>
        <w:spacing w:after="0"/>
        <w:rPr>
          <w:rFonts w:ascii="Verdana" w:hAnsi="Verdana"/>
          <w:sz w:val="24"/>
          <w:szCs w:val="24"/>
          <w:u w:val="thick"/>
        </w:rPr>
      </w:pPr>
      <w:r>
        <w:rPr>
          <w:rFonts w:ascii="Verdana" w:hAnsi="Verdana"/>
          <w:sz w:val="24"/>
          <w:szCs w:val="24"/>
          <w:u w:val="thick"/>
        </w:rPr>
        <w:t>/s/Niki Collier</w:t>
      </w:r>
      <w:r>
        <w:rPr>
          <w:rFonts w:ascii="Verdana" w:hAnsi="Verdana"/>
          <w:sz w:val="24"/>
          <w:szCs w:val="24"/>
          <w:u w:val="thick"/>
        </w:rPr>
        <w:tab/>
      </w:r>
      <w:r w:rsidR="00CE2A4C" w:rsidRPr="00CC184D">
        <w:rPr>
          <w:rFonts w:ascii="Verdana" w:hAnsi="Verdana"/>
          <w:sz w:val="24"/>
          <w:szCs w:val="24"/>
          <w:u w:val="thick"/>
        </w:rPr>
        <w:t>_______________________________________</w:t>
      </w:r>
    </w:p>
    <w:p w14:paraId="7AB5467F" w14:textId="434A264E" w:rsidR="003C66FB" w:rsidRPr="00CC184D" w:rsidRDefault="00CE2A4C">
      <w:pPr>
        <w:spacing w:after="0"/>
        <w:rPr>
          <w:rFonts w:ascii="Verdana" w:hAnsi="Verdana"/>
          <w:sz w:val="24"/>
          <w:szCs w:val="24"/>
        </w:rPr>
      </w:pPr>
      <w:r w:rsidRPr="00CC184D">
        <w:rPr>
          <w:rFonts w:ascii="Verdana" w:hAnsi="Verdana"/>
          <w:sz w:val="24"/>
          <w:szCs w:val="24"/>
        </w:rPr>
        <w:t>Niki Collier, County Clerk</w:t>
      </w:r>
    </w:p>
    <w:p w14:paraId="0EAC6092" w14:textId="0601798A" w:rsidR="00252103" w:rsidRDefault="00252103">
      <w:pPr>
        <w:spacing w:after="0"/>
        <w:rPr>
          <w:rFonts w:ascii="Verdana" w:hAnsi="Verdana"/>
          <w:sz w:val="20"/>
          <w:szCs w:val="20"/>
        </w:rPr>
      </w:pPr>
    </w:p>
    <w:sectPr w:rsidR="00252103" w:rsidSect="00B5029D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6FB"/>
    <w:rsid w:val="00000AAD"/>
    <w:rsid w:val="00001EC3"/>
    <w:rsid w:val="00002B6A"/>
    <w:rsid w:val="00002EE7"/>
    <w:rsid w:val="00003048"/>
    <w:rsid w:val="000030E7"/>
    <w:rsid w:val="00003752"/>
    <w:rsid w:val="00003F35"/>
    <w:rsid w:val="000049C8"/>
    <w:rsid w:val="00006E17"/>
    <w:rsid w:val="0000759D"/>
    <w:rsid w:val="0000766C"/>
    <w:rsid w:val="000119A0"/>
    <w:rsid w:val="000138D0"/>
    <w:rsid w:val="00013C86"/>
    <w:rsid w:val="0001725B"/>
    <w:rsid w:val="00025AE0"/>
    <w:rsid w:val="00026CF5"/>
    <w:rsid w:val="00027575"/>
    <w:rsid w:val="0002763B"/>
    <w:rsid w:val="00030459"/>
    <w:rsid w:val="00030BF2"/>
    <w:rsid w:val="00031728"/>
    <w:rsid w:val="0003184C"/>
    <w:rsid w:val="00032D54"/>
    <w:rsid w:val="00034303"/>
    <w:rsid w:val="00034B9D"/>
    <w:rsid w:val="00036008"/>
    <w:rsid w:val="00036934"/>
    <w:rsid w:val="00036A2D"/>
    <w:rsid w:val="00037FDF"/>
    <w:rsid w:val="00040AFE"/>
    <w:rsid w:val="00042B9F"/>
    <w:rsid w:val="00042C7C"/>
    <w:rsid w:val="000432EA"/>
    <w:rsid w:val="0004461E"/>
    <w:rsid w:val="00045021"/>
    <w:rsid w:val="0004578D"/>
    <w:rsid w:val="00045D6A"/>
    <w:rsid w:val="00046777"/>
    <w:rsid w:val="000475DB"/>
    <w:rsid w:val="0005126D"/>
    <w:rsid w:val="000513BF"/>
    <w:rsid w:val="00051D7A"/>
    <w:rsid w:val="00051D90"/>
    <w:rsid w:val="0005252D"/>
    <w:rsid w:val="000527B0"/>
    <w:rsid w:val="00052D35"/>
    <w:rsid w:val="00053B7D"/>
    <w:rsid w:val="000542AF"/>
    <w:rsid w:val="00054DE0"/>
    <w:rsid w:val="00055AC2"/>
    <w:rsid w:val="000605DB"/>
    <w:rsid w:val="0006178F"/>
    <w:rsid w:val="0006217D"/>
    <w:rsid w:val="00065014"/>
    <w:rsid w:val="00065834"/>
    <w:rsid w:val="000713C6"/>
    <w:rsid w:val="00075AB3"/>
    <w:rsid w:val="000762C5"/>
    <w:rsid w:val="00076541"/>
    <w:rsid w:val="00080C05"/>
    <w:rsid w:val="00085E9E"/>
    <w:rsid w:val="000864A8"/>
    <w:rsid w:val="00091CDD"/>
    <w:rsid w:val="00097544"/>
    <w:rsid w:val="000A272B"/>
    <w:rsid w:val="000A37CA"/>
    <w:rsid w:val="000A6ABC"/>
    <w:rsid w:val="000A78E9"/>
    <w:rsid w:val="000B0890"/>
    <w:rsid w:val="000B2820"/>
    <w:rsid w:val="000B3094"/>
    <w:rsid w:val="000B3786"/>
    <w:rsid w:val="000B5FC2"/>
    <w:rsid w:val="000C0ECC"/>
    <w:rsid w:val="000C2477"/>
    <w:rsid w:val="000C3080"/>
    <w:rsid w:val="000C37FC"/>
    <w:rsid w:val="000C5D5D"/>
    <w:rsid w:val="000C6E9C"/>
    <w:rsid w:val="000D25B5"/>
    <w:rsid w:val="000D2A55"/>
    <w:rsid w:val="000D691D"/>
    <w:rsid w:val="000D6EED"/>
    <w:rsid w:val="000E127A"/>
    <w:rsid w:val="000E1EFB"/>
    <w:rsid w:val="000E2B4C"/>
    <w:rsid w:val="000E3B78"/>
    <w:rsid w:val="000E3CA5"/>
    <w:rsid w:val="000E4DD3"/>
    <w:rsid w:val="000E75CC"/>
    <w:rsid w:val="000F0474"/>
    <w:rsid w:val="000F059D"/>
    <w:rsid w:val="000F0FC3"/>
    <w:rsid w:val="000F3164"/>
    <w:rsid w:val="000F3505"/>
    <w:rsid w:val="000F39D8"/>
    <w:rsid w:val="000F556B"/>
    <w:rsid w:val="000F6597"/>
    <w:rsid w:val="001010B0"/>
    <w:rsid w:val="001038F0"/>
    <w:rsid w:val="00103BE0"/>
    <w:rsid w:val="00105471"/>
    <w:rsid w:val="00110FFA"/>
    <w:rsid w:val="0011101D"/>
    <w:rsid w:val="00112479"/>
    <w:rsid w:val="00112F4C"/>
    <w:rsid w:val="00113845"/>
    <w:rsid w:val="0011643C"/>
    <w:rsid w:val="001175A2"/>
    <w:rsid w:val="00120082"/>
    <w:rsid w:val="001202FE"/>
    <w:rsid w:val="0012134C"/>
    <w:rsid w:val="001223B8"/>
    <w:rsid w:val="0012369E"/>
    <w:rsid w:val="001243A4"/>
    <w:rsid w:val="00124E7A"/>
    <w:rsid w:val="0012769D"/>
    <w:rsid w:val="00132EAB"/>
    <w:rsid w:val="00134A52"/>
    <w:rsid w:val="00134A57"/>
    <w:rsid w:val="00136A5E"/>
    <w:rsid w:val="001377EF"/>
    <w:rsid w:val="0014059F"/>
    <w:rsid w:val="00140654"/>
    <w:rsid w:val="0014069E"/>
    <w:rsid w:val="001415DC"/>
    <w:rsid w:val="001420DA"/>
    <w:rsid w:val="00142763"/>
    <w:rsid w:val="00142777"/>
    <w:rsid w:val="00144330"/>
    <w:rsid w:val="00144845"/>
    <w:rsid w:val="00144B21"/>
    <w:rsid w:val="00144D1C"/>
    <w:rsid w:val="0014673F"/>
    <w:rsid w:val="001469A7"/>
    <w:rsid w:val="00146E6F"/>
    <w:rsid w:val="00150719"/>
    <w:rsid w:val="00151BDC"/>
    <w:rsid w:val="001534A7"/>
    <w:rsid w:val="00154A1F"/>
    <w:rsid w:val="00155481"/>
    <w:rsid w:val="00156288"/>
    <w:rsid w:val="0016249D"/>
    <w:rsid w:val="00164875"/>
    <w:rsid w:val="00164DF1"/>
    <w:rsid w:val="001653C3"/>
    <w:rsid w:val="00165C84"/>
    <w:rsid w:val="00165DC8"/>
    <w:rsid w:val="0016613B"/>
    <w:rsid w:val="00167DCA"/>
    <w:rsid w:val="00174FC1"/>
    <w:rsid w:val="001754D6"/>
    <w:rsid w:val="00175DB8"/>
    <w:rsid w:val="0018151A"/>
    <w:rsid w:val="00182E59"/>
    <w:rsid w:val="001838F0"/>
    <w:rsid w:val="00183B43"/>
    <w:rsid w:val="00184D82"/>
    <w:rsid w:val="001859CF"/>
    <w:rsid w:val="00186540"/>
    <w:rsid w:val="00186D52"/>
    <w:rsid w:val="00187A77"/>
    <w:rsid w:val="00187B6C"/>
    <w:rsid w:val="0019052E"/>
    <w:rsid w:val="00194AEC"/>
    <w:rsid w:val="00195103"/>
    <w:rsid w:val="00196068"/>
    <w:rsid w:val="0019729B"/>
    <w:rsid w:val="001A0A19"/>
    <w:rsid w:val="001A104C"/>
    <w:rsid w:val="001A13B0"/>
    <w:rsid w:val="001A1CB5"/>
    <w:rsid w:val="001A2046"/>
    <w:rsid w:val="001A2287"/>
    <w:rsid w:val="001A272A"/>
    <w:rsid w:val="001A2CDA"/>
    <w:rsid w:val="001A330F"/>
    <w:rsid w:val="001A7BFC"/>
    <w:rsid w:val="001A7E94"/>
    <w:rsid w:val="001B052A"/>
    <w:rsid w:val="001B281D"/>
    <w:rsid w:val="001B3FD9"/>
    <w:rsid w:val="001B4A4F"/>
    <w:rsid w:val="001B5D78"/>
    <w:rsid w:val="001B6118"/>
    <w:rsid w:val="001B623E"/>
    <w:rsid w:val="001C0172"/>
    <w:rsid w:val="001C14D5"/>
    <w:rsid w:val="001C2D46"/>
    <w:rsid w:val="001C36E4"/>
    <w:rsid w:val="001C58D3"/>
    <w:rsid w:val="001C6710"/>
    <w:rsid w:val="001C7399"/>
    <w:rsid w:val="001D1952"/>
    <w:rsid w:val="001D1E2F"/>
    <w:rsid w:val="001D5B99"/>
    <w:rsid w:val="001D6C6D"/>
    <w:rsid w:val="001D7269"/>
    <w:rsid w:val="001D75AA"/>
    <w:rsid w:val="001E1A08"/>
    <w:rsid w:val="001E1C21"/>
    <w:rsid w:val="001E1DE1"/>
    <w:rsid w:val="001E3E58"/>
    <w:rsid w:val="001E5C2F"/>
    <w:rsid w:val="001E6198"/>
    <w:rsid w:val="001E6D85"/>
    <w:rsid w:val="001F070E"/>
    <w:rsid w:val="001F0CAA"/>
    <w:rsid w:val="001F1A9C"/>
    <w:rsid w:val="001F1E17"/>
    <w:rsid w:val="001F26FB"/>
    <w:rsid w:val="001F32DD"/>
    <w:rsid w:val="001F3E1C"/>
    <w:rsid w:val="001F4001"/>
    <w:rsid w:val="001F57DC"/>
    <w:rsid w:val="001F59E2"/>
    <w:rsid w:val="001F6ABC"/>
    <w:rsid w:val="00201ACA"/>
    <w:rsid w:val="00202487"/>
    <w:rsid w:val="002043D1"/>
    <w:rsid w:val="0020587B"/>
    <w:rsid w:val="00212588"/>
    <w:rsid w:val="0021308B"/>
    <w:rsid w:val="002131B3"/>
    <w:rsid w:val="00213589"/>
    <w:rsid w:val="00214575"/>
    <w:rsid w:val="00214749"/>
    <w:rsid w:val="00217F10"/>
    <w:rsid w:val="00220E8F"/>
    <w:rsid w:val="0022145B"/>
    <w:rsid w:val="00223E3B"/>
    <w:rsid w:val="00224553"/>
    <w:rsid w:val="00225F3B"/>
    <w:rsid w:val="00227994"/>
    <w:rsid w:val="00230ADD"/>
    <w:rsid w:val="0023264F"/>
    <w:rsid w:val="00233EAB"/>
    <w:rsid w:val="002358F7"/>
    <w:rsid w:val="00235EF3"/>
    <w:rsid w:val="00236498"/>
    <w:rsid w:val="00237025"/>
    <w:rsid w:val="002371EE"/>
    <w:rsid w:val="00237782"/>
    <w:rsid w:val="002414F4"/>
    <w:rsid w:val="00242223"/>
    <w:rsid w:val="00242BAF"/>
    <w:rsid w:val="0024388E"/>
    <w:rsid w:val="0024431C"/>
    <w:rsid w:val="0024713C"/>
    <w:rsid w:val="0025000A"/>
    <w:rsid w:val="00252103"/>
    <w:rsid w:val="00252B24"/>
    <w:rsid w:val="00253163"/>
    <w:rsid w:val="00256179"/>
    <w:rsid w:val="0026039A"/>
    <w:rsid w:val="00260A61"/>
    <w:rsid w:val="00260E2D"/>
    <w:rsid w:val="00260E34"/>
    <w:rsid w:val="00261423"/>
    <w:rsid w:val="002621CA"/>
    <w:rsid w:val="002628A4"/>
    <w:rsid w:val="00262A05"/>
    <w:rsid w:val="00264637"/>
    <w:rsid w:val="00264987"/>
    <w:rsid w:val="00266952"/>
    <w:rsid w:val="00266F1F"/>
    <w:rsid w:val="00267DA4"/>
    <w:rsid w:val="002709E7"/>
    <w:rsid w:val="00271AC1"/>
    <w:rsid w:val="00271B95"/>
    <w:rsid w:val="00273B3E"/>
    <w:rsid w:val="002749B4"/>
    <w:rsid w:val="002750C0"/>
    <w:rsid w:val="00283B46"/>
    <w:rsid w:val="002860B8"/>
    <w:rsid w:val="00287DA6"/>
    <w:rsid w:val="00292351"/>
    <w:rsid w:val="0029521B"/>
    <w:rsid w:val="002960CC"/>
    <w:rsid w:val="00296D24"/>
    <w:rsid w:val="002A1092"/>
    <w:rsid w:val="002A2485"/>
    <w:rsid w:val="002A256B"/>
    <w:rsid w:val="002A34C4"/>
    <w:rsid w:val="002A408B"/>
    <w:rsid w:val="002A4B5A"/>
    <w:rsid w:val="002A4E0F"/>
    <w:rsid w:val="002A4EB7"/>
    <w:rsid w:val="002A7B24"/>
    <w:rsid w:val="002B009C"/>
    <w:rsid w:val="002B12BE"/>
    <w:rsid w:val="002B31C7"/>
    <w:rsid w:val="002B34D3"/>
    <w:rsid w:val="002B3EDF"/>
    <w:rsid w:val="002B68AF"/>
    <w:rsid w:val="002B6B52"/>
    <w:rsid w:val="002C013B"/>
    <w:rsid w:val="002C03E6"/>
    <w:rsid w:val="002C0402"/>
    <w:rsid w:val="002C134A"/>
    <w:rsid w:val="002C1435"/>
    <w:rsid w:val="002C294A"/>
    <w:rsid w:val="002C4D30"/>
    <w:rsid w:val="002D0FF8"/>
    <w:rsid w:val="002D20C3"/>
    <w:rsid w:val="002D2496"/>
    <w:rsid w:val="002D2EF5"/>
    <w:rsid w:val="002D62CF"/>
    <w:rsid w:val="002E17E8"/>
    <w:rsid w:val="002E44F6"/>
    <w:rsid w:val="002E64B7"/>
    <w:rsid w:val="002E67D0"/>
    <w:rsid w:val="002E7BAC"/>
    <w:rsid w:val="002F0218"/>
    <w:rsid w:val="002F3733"/>
    <w:rsid w:val="002F4245"/>
    <w:rsid w:val="002F4856"/>
    <w:rsid w:val="002F4959"/>
    <w:rsid w:val="002F5910"/>
    <w:rsid w:val="00300468"/>
    <w:rsid w:val="00304B19"/>
    <w:rsid w:val="00304E20"/>
    <w:rsid w:val="00304E68"/>
    <w:rsid w:val="0030547C"/>
    <w:rsid w:val="00307620"/>
    <w:rsid w:val="003111F2"/>
    <w:rsid w:val="00314044"/>
    <w:rsid w:val="00315372"/>
    <w:rsid w:val="003171B7"/>
    <w:rsid w:val="00317906"/>
    <w:rsid w:val="003228BA"/>
    <w:rsid w:val="00324BA9"/>
    <w:rsid w:val="00324C25"/>
    <w:rsid w:val="00324DD2"/>
    <w:rsid w:val="00325F64"/>
    <w:rsid w:val="003323FA"/>
    <w:rsid w:val="003401B2"/>
    <w:rsid w:val="00341CA0"/>
    <w:rsid w:val="00343143"/>
    <w:rsid w:val="00345DFC"/>
    <w:rsid w:val="00350273"/>
    <w:rsid w:val="00350ACC"/>
    <w:rsid w:val="00351E06"/>
    <w:rsid w:val="0035233C"/>
    <w:rsid w:val="00352C42"/>
    <w:rsid w:val="00352C44"/>
    <w:rsid w:val="0035391B"/>
    <w:rsid w:val="00356BFB"/>
    <w:rsid w:val="00360668"/>
    <w:rsid w:val="00361AE6"/>
    <w:rsid w:val="00362A96"/>
    <w:rsid w:val="003634F5"/>
    <w:rsid w:val="0036507F"/>
    <w:rsid w:val="0036533A"/>
    <w:rsid w:val="00365C5E"/>
    <w:rsid w:val="00366695"/>
    <w:rsid w:val="003668C6"/>
    <w:rsid w:val="00367DC0"/>
    <w:rsid w:val="00367E89"/>
    <w:rsid w:val="00370779"/>
    <w:rsid w:val="00373F26"/>
    <w:rsid w:val="00374795"/>
    <w:rsid w:val="00380038"/>
    <w:rsid w:val="003802A8"/>
    <w:rsid w:val="00385E3D"/>
    <w:rsid w:val="00392F00"/>
    <w:rsid w:val="00393356"/>
    <w:rsid w:val="003947E1"/>
    <w:rsid w:val="00395852"/>
    <w:rsid w:val="003969A5"/>
    <w:rsid w:val="00397FE6"/>
    <w:rsid w:val="003A0072"/>
    <w:rsid w:val="003A1998"/>
    <w:rsid w:val="003A1B2F"/>
    <w:rsid w:val="003A1C7E"/>
    <w:rsid w:val="003A2029"/>
    <w:rsid w:val="003A49E6"/>
    <w:rsid w:val="003A7DEC"/>
    <w:rsid w:val="003B225D"/>
    <w:rsid w:val="003B5250"/>
    <w:rsid w:val="003B550F"/>
    <w:rsid w:val="003B5B66"/>
    <w:rsid w:val="003B6A13"/>
    <w:rsid w:val="003B6CED"/>
    <w:rsid w:val="003C0E97"/>
    <w:rsid w:val="003C1900"/>
    <w:rsid w:val="003C4613"/>
    <w:rsid w:val="003C5CD9"/>
    <w:rsid w:val="003C6229"/>
    <w:rsid w:val="003C66FB"/>
    <w:rsid w:val="003D3233"/>
    <w:rsid w:val="003D3CB8"/>
    <w:rsid w:val="003D51E4"/>
    <w:rsid w:val="003D7B47"/>
    <w:rsid w:val="003E0979"/>
    <w:rsid w:val="003E1918"/>
    <w:rsid w:val="003E1D8E"/>
    <w:rsid w:val="003E2A8A"/>
    <w:rsid w:val="003E683F"/>
    <w:rsid w:val="003E6968"/>
    <w:rsid w:val="003E732C"/>
    <w:rsid w:val="003F1386"/>
    <w:rsid w:val="003F15B2"/>
    <w:rsid w:val="003F1994"/>
    <w:rsid w:val="003F2A07"/>
    <w:rsid w:val="003F4885"/>
    <w:rsid w:val="003F6E45"/>
    <w:rsid w:val="003F71E7"/>
    <w:rsid w:val="003F73DB"/>
    <w:rsid w:val="003F79E9"/>
    <w:rsid w:val="00400149"/>
    <w:rsid w:val="004005EE"/>
    <w:rsid w:val="00400A30"/>
    <w:rsid w:val="004012FA"/>
    <w:rsid w:val="0040344E"/>
    <w:rsid w:val="00403C7B"/>
    <w:rsid w:val="00405F5F"/>
    <w:rsid w:val="004069E3"/>
    <w:rsid w:val="00406EC7"/>
    <w:rsid w:val="004079C6"/>
    <w:rsid w:val="00407B16"/>
    <w:rsid w:val="00410CBC"/>
    <w:rsid w:val="00412BD8"/>
    <w:rsid w:val="00414982"/>
    <w:rsid w:val="00416946"/>
    <w:rsid w:val="00421790"/>
    <w:rsid w:val="00421F9F"/>
    <w:rsid w:val="004223AE"/>
    <w:rsid w:val="004235A3"/>
    <w:rsid w:val="0042475B"/>
    <w:rsid w:val="00425331"/>
    <w:rsid w:val="00425DED"/>
    <w:rsid w:val="0042771A"/>
    <w:rsid w:val="00431323"/>
    <w:rsid w:val="0043224E"/>
    <w:rsid w:val="00432774"/>
    <w:rsid w:val="00434735"/>
    <w:rsid w:val="004362D5"/>
    <w:rsid w:val="00436630"/>
    <w:rsid w:val="00440737"/>
    <w:rsid w:val="00441F00"/>
    <w:rsid w:val="00442386"/>
    <w:rsid w:val="00445A99"/>
    <w:rsid w:val="004460A0"/>
    <w:rsid w:val="00447212"/>
    <w:rsid w:val="00447989"/>
    <w:rsid w:val="00450250"/>
    <w:rsid w:val="004502AB"/>
    <w:rsid w:val="0045187E"/>
    <w:rsid w:val="00451A8C"/>
    <w:rsid w:val="00455D3F"/>
    <w:rsid w:val="00460B1B"/>
    <w:rsid w:val="00460D41"/>
    <w:rsid w:val="0046131A"/>
    <w:rsid w:val="004622BD"/>
    <w:rsid w:val="004625CA"/>
    <w:rsid w:val="004659B4"/>
    <w:rsid w:val="004670CC"/>
    <w:rsid w:val="004670D6"/>
    <w:rsid w:val="00470876"/>
    <w:rsid w:val="004721F8"/>
    <w:rsid w:val="00473770"/>
    <w:rsid w:val="00476C1B"/>
    <w:rsid w:val="00477819"/>
    <w:rsid w:val="00477C80"/>
    <w:rsid w:val="00477D60"/>
    <w:rsid w:val="00480C1E"/>
    <w:rsid w:val="00481DFB"/>
    <w:rsid w:val="004828F5"/>
    <w:rsid w:val="00482DE8"/>
    <w:rsid w:val="004831B0"/>
    <w:rsid w:val="00484D7A"/>
    <w:rsid w:val="00486627"/>
    <w:rsid w:val="004868D4"/>
    <w:rsid w:val="00487E48"/>
    <w:rsid w:val="004904B6"/>
    <w:rsid w:val="0049072F"/>
    <w:rsid w:val="0049456C"/>
    <w:rsid w:val="00495B5E"/>
    <w:rsid w:val="004965ED"/>
    <w:rsid w:val="00497587"/>
    <w:rsid w:val="00497C5E"/>
    <w:rsid w:val="004A00DD"/>
    <w:rsid w:val="004A0C4B"/>
    <w:rsid w:val="004A2C5C"/>
    <w:rsid w:val="004A4E7C"/>
    <w:rsid w:val="004A5E70"/>
    <w:rsid w:val="004A706A"/>
    <w:rsid w:val="004A74B7"/>
    <w:rsid w:val="004A7C4D"/>
    <w:rsid w:val="004B0C04"/>
    <w:rsid w:val="004B1DFB"/>
    <w:rsid w:val="004B7C1A"/>
    <w:rsid w:val="004C1898"/>
    <w:rsid w:val="004C1C66"/>
    <w:rsid w:val="004C1F9F"/>
    <w:rsid w:val="004C2337"/>
    <w:rsid w:val="004C3D2A"/>
    <w:rsid w:val="004E2493"/>
    <w:rsid w:val="004E52D5"/>
    <w:rsid w:val="004E6BBA"/>
    <w:rsid w:val="004E6F26"/>
    <w:rsid w:val="004F02FD"/>
    <w:rsid w:val="004F1122"/>
    <w:rsid w:val="004F149E"/>
    <w:rsid w:val="004F1DEB"/>
    <w:rsid w:val="004F3CD5"/>
    <w:rsid w:val="004F7743"/>
    <w:rsid w:val="00501A8B"/>
    <w:rsid w:val="0050372B"/>
    <w:rsid w:val="00503D90"/>
    <w:rsid w:val="00504D5B"/>
    <w:rsid w:val="00505370"/>
    <w:rsid w:val="00506BF6"/>
    <w:rsid w:val="00507616"/>
    <w:rsid w:val="00510DCC"/>
    <w:rsid w:val="00512292"/>
    <w:rsid w:val="00513F40"/>
    <w:rsid w:val="00515C99"/>
    <w:rsid w:val="00517054"/>
    <w:rsid w:val="005175FB"/>
    <w:rsid w:val="00520717"/>
    <w:rsid w:val="0052096E"/>
    <w:rsid w:val="00521377"/>
    <w:rsid w:val="0052433D"/>
    <w:rsid w:val="00524719"/>
    <w:rsid w:val="00526FDA"/>
    <w:rsid w:val="005273D2"/>
    <w:rsid w:val="00527A5F"/>
    <w:rsid w:val="00527D51"/>
    <w:rsid w:val="00530201"/>
    <w:rsid w:val="0053374F"/>
    <w:rsid w:val="00533B71"/>
    <w:rsid w:val="00536947"/>
    <w:rsid w:val="00540EDE"/>
    <w:rsid w:val="00540F41"/>
    <w:rsid w:val="0054264E"/>
    <w:rsid w:val="00542683"/>
    <w:rsid w:val="00543ADB"/>
    <w:rsid w:val="00543E10"/>
    <w:rsid w:val="005468D3"/>
    <w:rsid w:val="00551A29"/>
    <w:rsid w:val="005528F6"/>
    <w:rsid w:val="00554293"/>
    <w:rsid w:val="005560D0"/>
    <w:rsid w:val="005610F4"/>
    <w:rsid w:val="00561CF9"/>
    <w:rsid w:val="005628FF"/>
    <w:rsid w:val="00563059"/>
    <w:rsid w:val="0056325A"/>
    <w:rsid w:val="0056595C"/>
    <w:rsid w:val="005660EC"/>
    <w:rsid w:val="0057492F"/>
    <w:rsid w:val="005749F0"/>
    <w:rsid w:val="00575FCB"/>
    <w:rsid w:val="00576F51"/>
    <w:rsid w:val="005779D2"/>
    <w:rsid w:val="0058004E"/>
    <w:rsid w:val="00581D02"/>
    <w:rsid w:val="00581DF7"/>
    <w:rsid w:val="00582052"/>
    <w:rsid w:val="005825B4"/>
    <w:rsid w:val="005832F5"/>
    <w:rsid w:val="00583BF6"/>
    <w:rsid w:val="005854B5"/>
    <w:rsid w:val="005870AD"/>
    <w:rsid w:val="00587181"/>
    <w:rsid w:val="00590E79"/>
    <w:rsid w:val="005938F5"/>
    <w:rsid w:val="00595067"/>
    <w:rsid w:val="005964A3"/>
    <w:rsid w:val="0059660E"/>
    <w:rsid w:val="00597826"/>
    <w:rsid w:val="005A17C7"/>
    <w:rsid w:val="005A211D"/>
    <w:rsid w:val="005A2C91"/>
    <w:rsid w:val="005B0B54"/>
    <w:rsid w:val="005B379A"/>
    <w:rsid w:val="005B5687"/>
    <w:rsid w:val="005C04F3"/>
    <w:rsid w:val="005C2D5F"/>
    <w:rsid w:val="005C5312"/>
    <w:rsid w:val="005C6912"/>
    <w:rsid w:val="005D01AF"/>
    <w:rsid w:val="005D0AE4"/>
    <w:rsid w:val="005D3867"/>
    <w:rsid w:val="005D4001"/>
    <w:rsid w:val="005D45FE"/>
    <w:rsid w:val="005D7439"/>
    <w:rsid w:val="005D7D71"/>
    <w:rsid w:val="005E1EA3"/>
    <w:rsid w:val="005E3B22"/>
    <w:rsid w:val="005E5A67"/>
    <w:rsid w:val="005E60B5"/>
    <w:rsid w:val="005E64A8"/>
    <w:rsid w:val="005E693D"/>
    <w:rsid w:val="005F0758"/>
    <w:rsid w:val="005F332B"/>
    <w:rsid w:val="005F5D08"/>
    <w:rsid w:val="005F6DDB"/>
    <w:rsid w:val="005F7F57"/>
    <w:rsid w:val="00600C0E"/>
    <w:rsid w:val="00602392"/>
    <w:rsid w:val="006029EF"/>
    <w:rsid w:val="006034F3"/>
    <w:rsid w:val="0060382F"/>
    <w:rsid w:val="006039FC"/>
    <w:rsid w:val="00605087"/>
    <w:rsid w:val="00610C2E"/>
    <w:rsid w:val="00611F66"/>
    <w:rsid w:val="006125EE"/>
    <w:rsid w:val="0061265D"/>
    <w:rsid w:val="0061373E"/>
    <w:rsid w:val="00613C19"/>
    <w:rsid w:val="006148D6"/>
    <w:rsid w:val="0062000A"/>
    <w:rsid w:val="0062223A"/>
    <w:rsid w:val="00622F8C"/>
    <w:rsid w:val="006232A9"/>
    <w:rsid w:val="00623A8C"/>
    <w:rsid w:val="006240A4"/>
    <w:rsid w:val="00626D1F"/>
    <w:rsid w:val="006276EA"/>
    <w:rsid w:val="006276F5"/>
    <w:rsid w:val="00627AB1"/>
    <w:rsid w:val="00627FE6"/>
    <w:rsid w:val="006309A3"/>
    <w:rsid w:val="006313FE"/>
    <w:rsid w:val="00631727"/>
    <w:rsid w:val="006328B4"/>
    <w:rsid w:val="00635010"/>
    <w:rsid w:val="0063627F"/>
    <w:rsid w:val="00636A5A"/>
    <w:rsid w:val="0064015C"/>
    <w:rsid w:val="0064188A"/>
    <w:rsid w:val="00641D34"/>
    <w:rsid w:val="00641D64"/>
    <w:rsid w:val="00642BD9"/>
    <w:rsid w:val="006453A5"/>
    <w:rsid w:val="00645603"/>
    <w:rsid w:val="006458A0"/>
    <w:rsid w:val="00646E58"/>
    <w:rsid w:val="00647F1B"/>
    <w:rsid w:val="00650618"/>
    <w:rsid w:val="00650D50"/>
    <w:rsid w:val="0065205E"/>
    <w:rsid w:val="0065246B"/>
    <w:rsid w:val="006540F5"/>
    <w:rsid w:val="00655DFF"/>
    <w:rsid w:val="00656C18"/>
    <w:rsid w:val="0065789B"/>
    <w:rsid w:val="00657AD2"/>
    <w:rsid w:val="00660687"/>
    <w:rsid w:val="006617E0"/>
    <w:rsid w:val="0066224F"/>
    <w:rsid w:val="00662253"/>
    <w:rsid w:val="00665A09"/>
    <w:rsid w:val="00672F52"/>
    <w:rsid w:val="00673426"/>
    <w:rsid w:val="00673FE1"/>
    <w:rsid w:val="00674A13"/>
    <w:rsid w:val="00676776"/>
    <w:rsid w:val="00683CC2"/>
    <w:rsid w:val="00684666"/>
    <w:rsid w:val="00684BD8"/>
    <w:rsid w:val="00684C82"/>
    <w:rsid w:val="00685FA6"/>
    <w:rsid w:val="00686323"/>
    <w:rsid w:val="00686536"/>
    <w:rsid w:val="00687F6D"/>
    <w:rsid w:val="006907D1"/>
    <w:rsid w:val="0069311D"/>
    <w:rsid w:val="00693544"/>
    <w:rsid w:val="00693FE0"/>
    <w:rsid w:val="006950FB"/>
    <w:rsid w:val="00695F8C"/>
    <w:rsid w:val="006962C9"/>
    <w:rsid w:val="006965AE"/>
    <w:rsid w:val="006A0041"/>
    <w:rsid w:val="006A08F9"/>
    <w:rsid w:val="006A13D9"/>
    <w:rsid w:val="006A4B81"/>
    <w:rsid w:val="006A5E81"/>
    <w:rsid w:val="006B0C64"/>
    <w:rsid w:val="006B322B"/>
    <w:rsid w:val="006B5343"/>
    <w:rsid w:val="006B688C"/>
    <w:rsid w:val="006B7C5A"/>
    <w:rsid w:val="006C0613"/>
    <w:rsid w:val="006C0753"/>
    <w:rsid w:val="006C1415"/>
    <w:rsid w:val="006C220D"/>
    <w:rsid w:val="006C29AE"/>
    <w:rsid w:val="006C3C02"/>
    <w:rsid w:val="006C464D"/>
    <w:rsid w:val="006C6795"/>
    <w:rsid w:val="006C7DB7"/>
    <w:rsid w:val="006D029C"/>
    <w:rsid w:val="006D0BD8"/>
    <w:rsid w:val="006D0CA6"/>
    <w:rsid w:val="006D0D67"/>
    <w:rsid w:val="006D6009"/>
    <w:rsid w:val="006E01F0"/>
    <w:rsid w:val="006E0D9B"/>
    <w:rsid w:val="006E36B2"/>
    <w:rsid w:val="006E4E6B"/>
    <w:rsid w:val="006E668C"/>
    <w:rsid w:val="006E7A0C"/>
    <w:rsid w:val="006E7C4F"/>
    <w:rsid w:val="006E7E5D"/>
    <w:rsid w:val="006F0757"/>
    <w:rsid w:val="006F3589"/>
    <w:rsid w:val="006F3C49"/>
    <w:rsid w:val="006F3FEB"/>
    <w:rsid w:val="006F505A"/>
    <w:rsid w:val="006F528B"/>
    <w:rsid w:val="006F54D6"/>
    <w:rsid w:val="006F61AF"/>
    <w:rsid w:val="006F654B"/>
    <w:rsid w:val="00700046"/>
    <w:rsid w:val="00704205"/>
    <w:rsid w:val="007042C0"/>
    <w:rsid w:val="007062DA"/>
    <w:rsid w:val="00706D0A"/>
    <w:rsid w:val="00707449"/>
    <w:rsid w:val="00714C50"/>
    <w:rsid w:val="007154D9"/>
    <w:rsid w:val="00716EEE"/>
    <w:rsid w:val="007179B3"/>
    <w:rsid w:val="00717E4B"/>
    <w:rsid w:val="007201EB"/>
    <w:rsid w:val="007207BA"/>
    <w:rsid w:val="00723F19"/>
    <w:rsid w:val="00725561"/>
    <w:rsid w:val="00725DF1"/>
    <w:rsid w:val="0072621A"/>
    <w:rsid w:val="007270C3"/>
    <w:rsid w:val="00727E9D"/>
    <w:rsid w:val="00730782"/>
    <w:rsid w:val="00731293"/>
    <w:rsid w:val="00731CD1"/>
    <w:rsid w:val="007328FC"/>
    <w:rsid w:val="007341E1"/>
    <w:rsid w:val="00737542"/>
    <w:rsid w:val="0074165F"/>
    <w:rsid w:val="007416F7"/>
    <w:rsid w:val="00741F76"/>
    <w:rsid w:val="007451B5"/>
    <w:rsid w:val="00745B3A"/>
    <w:rsid w:val="00751899"/>
    <w:rsid w:val="0075380B"/>
    <w:rsid w:val="007549CA"/>
    <w:rsid w:val="00754B5F"/>
    <w:rsid w:val="007570C9"/>
    <w:rsid w:val="00761C13"/>
    <w:rsid w:val="0076346B"/>
    <w:rsid w:val="00766382"/>
    <w:rsid w:val="007666B9"/>
    <w:rsid w:val="00767D8E"/>
    <w:rsid w:val="0077037A"/>
    <w:rsid w:val="007710E5"/>
    <w:rsid w:val="00771497"/>
    <w:rsid w:val="00771D4A"/>
    <w:rsid w:val="00774188"/>
    <w:rsid w:val="007770B1"/>
    <w:rsid w:val="00777223"/>
    <w:rsid w:val="00781C8C"/>
    <w:rsid w:val="00781F1E"/>
    <w:rsid w:val="0078318F"/>
    <w:rsid w:val="0078327D"/>
    <w:rsid w:val="007853AC"/>
    <w:rsid w:val="007853CE"/>
    <w:rsid w:val="00785BE0"/>
    <w:rsid w:val="0078759E"/>
    <w:rsid w:val="00787BE1"/>
    <w:rsid w:val="00790D26"/>
    <w:rsid w:val="0079120A"/>
    <w:rsid w:val="007917CA"/>
    <w:rsid w:val="00794780"/>
    <w:rsid w:val="00794E18"/>
    <w:rsid w:val="00794FEE"/>
    <w:rsid w:val="00796D36"/>
    <w:rsid w:val="007973AF"/>
    <w:rsid w:val="00797D52"/>
    <w:rsid w:val="007A04C3"/>
    <w:rsid w:val="007A0956"/>
    <w:rsid w:val="007A1474"/>
    <w:rsid w:val="007A1486"/>
    <w:rsid w:val="007A4976"/>
    <w:rsid w:val="007A4FF3"/>
    <w:rsid w:val="007A64C1"/>
    <w:rsid w:val="007A711A"/>
    <w:rsid w:val="007B1360"/>
    <w:rsid w:val="007B21A5"/>
    <w:rsid w:val="007B4022"/>
    <w:rsid w:val="007B4448"/>
    <w:rsid w:val="007B44B6"/>
    <w:rsid w:val="007B4E37"/>
    <w:rsid w:val="007B5368"/>
    <w:rsid w:val="007B62E6"/>
    <w:rsid w:val="007B65C1"/>
    <w:rsid w:val="007C0E3C"/>
    <w:rsid w:val="007C1AB8"/>
    <w:rsid w:val="007C7FD1"/>
    <w:rsid w:val="007D2CFC"/>
    <w:rsid w:val="007D3317"/>
    <w:rsid w:val="007D33EF"/>
    <w:rsid w:val="007D3DB6"/>
    <w:rsid w:val="007D3FD9"/>
    <w:rsid w:val="007D4179"/>
    <w:rsid w:val="007D4264"/>
    <w:rsid w:val="007D64E4"/>
    <w:rsid w:val="007E186B"/>
    <w:rsid w:val="007E268D"/>
    <w:rsid w:val="007E46B9"/>
    <w:rsid w:val="007E4B67"/>
    <w:rsid w:val="007E54CB"/>
    <w:rsid w:val="007E5DB6"/>
    <w:rsid w:val="007E73AD"/>
    <w:rsid w:val="007F01C4"/>
    <w:rsid w:val="007F2042"/>
    <w:rsid w:val="007F35AF"/>
    <w:rsid w:val="007F44DB"/>
    <w:rsid w:val="007F6575"/>
    <w:rsid w:val="007F7E72"/>
    <w:rsid w:val="00800ACE"/>
    <w:rsid w:val="00801861"/>
    <w:rsid w:val="0080494A"/>
    <w:rsid w:val="00806FBC"/>
    <w:rsid w:val="00813C25"/>
    <w:rsid w:val="008140D4"/>
    <w:rsid w:val="00814111"/>
    <w:rsid w:val="008157A2"/>
    <w:rsid w:val="0081598B"/>
    <w:rsid w:val="0081648A"/>
    <w:rsid w:val="00817298"/>
    <w:rsid w:val="008203AB"/>
    <w:rsid w:val="00821442"/>
    <w:rsid w:val="00824A89"/>
    <w:rsid w:val="00824C3F"/>
    <w:rsid w:val="008259EE"/>
    <w:rsid w:val="00825BDE"/>
    <w:rsid w:val="00827819"/>
    <w:rsid w:val="008310A2"/>
    <w:rsid w:val="008313C6"/>
    <w:rsid w:val="00831CCE"/>
    <w:rsid w:val="008325B6"/>
    <w:rsid w:val="00832953"/>
    <w:rsid w:val="0083443B"/>
    <w:rsid w:val="00834DAF"/>
    <w:rsid w:val="00837A46"/>
    <w:rsid w:val="00841F22"/>
    <w:rsid w:val="00843BBE"/>
    <w:rsid w:val="00843D57"/>
    <w:rsid w:val="00847419"/>
    <w:rsid w:val="00847F39"/>
    <w:rsid w:val="00851219"/>
    <w:rsid w:val="00851B2D"/>
    <w:rsid w:val="008556AF"/>
    <w:rsid w:val="00857994"/>
    <w:rsid w:val="00860A91"/>
    <w:rsid w:val="00860AAF"/>
    <w:rsid w:val="008613BB"/>
    <w:rsid w:val="0086282C"/>
    <w:rsid w:val="008646A7"/>
    <w:rsid w:val="0086496F"/>
    <w:rsid w:val="008654E3"/>
    <w:rsid w:val="00865987"/>
    <w:rsid w:val="00867488"/>
    <w:rsid w:val="0087483F"/>
    <w:rsid w:val="00874AA1"/>
    <w:rsid w:val="0087509E"/>
    <w:rsid w:val="00877F9F"/>
    <w:rsid w:val="008802C8"/>
    <w:rsid w:val="008835FC"/>
    <w:rsid w:val="008858D2"/>
    <w:rsid w:val="00885CA7"/>
    <w:rsid w:val="0088627E"/>
    <w:rsid w:val="00886625"/>
    <w:rsid w:val="00893FFB"/>
    <w:rsid w:val="0089480B"/>
    <w:rsid w:val="008954BE"/>
    <w:rsid w:val="00896D76"/>
    <w:rsid w:val="008A2BEF"/>
    <w:rsid w:val="008A3FB9"/>
    <w:rsid w:val="008A47E4"/>
    <w:rsid w:val="008A4917"/>
    <w:rsid w:val="008A5C32"/>
    <w:rsid w:val="008B1698"/>
    <w:rsid w:val="008B30A4"/>
    <w:rsid w:val="008B343F"/>
    <w:rsid w:val="008B3E51"/>
    <w:rsid w:val="008B5C78"/>
    <w:rsid w:val="008B69A1"/>
    <w:rsid w:val="008B6D9F"/>
    <w:rsid w:val="008C1BA5"/>
    <w:rsid w:val="008C2FA2"/>
    <w:rsid w:val="008C3069"/>
    <w:rsid w:val="008D2BD2"/>
    <w:rsid w:val="008D3072"/>
    <w:rsid w:val="008D3B59"/>
    <w:rsid w:val="008D499D"/>
    <w:rsid w:val="008D4CB7"/>
    <w:rsid w:val="008D55E7"/>
    <w:rsid w:val="008D564F"/>
    <w:rsid w:val="008D5F7A"/>
    <w:rsid w:val="008D70D0"/>
    <w:rsid w:val="008E4FC3"/>
    <w:rsid w:val="008E4FDF"/>
    <w:rsid w:val="008F0435"/>
    <w:rsid w:val="008F1073"/>
    <w:rsid w:val="008F2573"/>
    <w:rsid w:val="008F3AAB"/>
    <w:rsid w:val="008F43AE"/>
    <w:rsid w:val="008F47E3"/>
    <w:rsid w:val="008F6EB8"/>
    <w:rsid w:val="008F74B5"/>
    <w:rsid w:val="008F7BE3"/>
    <w:rsid w:val="008F7DEC"/>
    <w:rsid w:val="00900007"/>
    <w:rsid w:val="0090409E"/>
    <w:rsid w:val="00906299"/>
    <w:rsid w:val="0091046F"/>
    <w:rsid w:val="00910839"/>
    <w:rsid w:val="00911A79"/>
    <w:rsid w:val="00914166"/>
    <w:rsid w:val="009153F8"/>
    <w:rsid w:val="00915554"/>
    <w:rsid w:val="009207F2"/>
    <w:rsid w:val="009314AD"/>
    <w:rsid w:val="00931D30"/>
    <w:rsid w:val="0093612C"/>
    <w:rsid w:val="0093618E"/>
    <w:rsid w:val="0093663E"/>
    <w:rsid w:val="00936E76"/>
    <w:rsid w:val="009402F1"/>
    <w:rsid w:val="009411FE"/>
    <w:rsid w:val="00942209"/>
    <w:rsid w:val="00942FF9"/>
    <w:rsid w:val="009444CA"/>
    <w:rsid w:val="00950720"/>
    <w:rsid w:val="009509CB"/>
    <w:rsid w:val="00950C6B"/>
    <w:rsid w:val="009548D4"/>
    <w:rsid w:val="00954D74"/>
    <w:rsid w:val="0095562D"/>
    <w:rsid w:val="0096179F"/>
    <w:rsid w:val="009636D0"/>
    <w:rsid w:val="0096388E"/>
    <w:rsid w:val="00964FAE"/>
    <w:rsid w:val="0096714D"/>
    <w:rsid w:val="00967758"/>
    <w:rsid w:val="0097173E"/>
    <w:rsid w:val="00972489"/>
    <w:rsid w:val="009756CE"/>
    <w:rsid w:val="00975E07"/>
    <w:rsid w:val="00980A78"/>
    <w:rsid w:val="009816CD"/>
    <w:rsid w:val="00985281"/>
    <w:rsid w:val="009856B7"/>
    <w:rsid w:val="00992589"/>
    <w:rsid w:val="009932B1"/>
    <w:rsid w:val="0099368A"/>
    <w:rsid w:val="00994D70"/>
    <w:rsid w:val="00994FC1"/>
    <w:rsid w:val="009960F1"/>
    <w:rsid w:val="00996EF9"/>
    <w:rsid w:val="009A0D00"/>
    <w:rsid w:val="009A26FE"/>
    <w:rsid w:val="009A31D8"/>
    <w:rsid w:val="009A4A54"/>
    <w:rsid w:val="009A4FA0"/>
    <w:rsid w:val="009A64B0"/>
    <w:rsid w:val="009A69E6"/>
    <w:rsid w:val="009A6B55"/>
    <w:rsid w:val="009A73DC"/>
    <w:rsid w:val="009B05A2"/>
    <w:rsid w:val="009B074A"/>
    <w:rsid w:val="009B1B16"/>
    <w:rsid w:val="009B2E1F"/>
    <w:rsid w:val="009B4C10"/>
    <w:rsid w:val="009B4F15"/>
    <w:rsid w:val="009B5827"/>
    <w:rsid w:val="009B689E"/>
    <w:rsid w:val="009C07A8"/>
    <w:rsid w:val="009C1492"/>
    <w:rsid w:val="009C3C83"/>
    <w:rsid w:val="009C494F"/>
    <w:rsid w:val="009C4A47"/>
    <w:rsid w:val="009C6636"/>
    <w:rsid w:val="009C6C4F"/>
    <w:rsid w:val="009C72E1"/>
    <w:rsid w:val="009D3655"/>
    <w:rsid w:val="009D5BA8"/>
    <w:rsid w:val="009D6E2E"/>
    <w:rsid w:val="009D7108"/>
    <w:rsid w:val="009D73E4"/>
    <w:rsid w:val="009E0AD9"/>
    <w:rsid w:val="009E0FB3"/>
    <w:rsid w:val="009E4855"/>
    <w:rsid w:val="009E5E1A"/>
    <w:rsid w:val="009E61C3"/>
    <w:rsid w:val="009E75F4"/>
    <w:rsid w:val="009F1738"/>
    <w:rsid w:val="009F383D"/>
    <w:rsid w:val="009F4774"/>
    <w:rsid w:val="009F5DAF"/>
    <w:rsid w:val="009F5FC6"/>
    <w:rsid w:val="009F710F"/>
    <w:rsid w:val="00A019C3"/>
    <w:rsid w:val="00A04310"/>
    <w:rsid w:val="00A04FC8"/>
    <w:rsid w:val="00A0514E"/>
    <w:rsid w:val="00A0581A"/>
    <w:rsid w:val="00A0706B"/>
    <w:rsid w:val="00A10D8C"/>
    <w:rsid w:val="00A11A1C"/>
    <w:rsid w:val="00A11FA9"/>
    <w:rsid w:val="00A1481C"/>
    <w:rsid w:val="00A15679"/>
    <w:rsid w:val="00A17CFF"/>
    <w:rsid w:val="00A20E15"/>
    <w:rsid w:val="00A23374"/>
    <w:rsid w:val="00A30FDD"/>
    <w:rsid w:val="00A3566F"/>
    <w:rsid w:val="00A35703"/>
    <w:rsid w:val="00A37B44"/>
    <w:rsid w:val="00A408F9"/>
    <w:rsid w:val="00A42E4A"/>
    <w:rsid w:val="00A439B6"/>
    <w:rsid w:val="00A454D2"/>
    <w:rsid w:val="00A4663D"/>
    <w:rsid w:val="00A467F0"/>
    <w:rsid w:val="00A46851"/>
    <w:rsid w:val="00A46F03"/>
    <w:rsid w:val="00A477D0"/>
    <w:rsid w:val="00A50852"/>
    <w:rsid w:val="00A52575"/>
    <w:rsid w:val="00A53D76"/>
    <w:rsid w:val="00A54553"/>
    <w:rsid w:val="00A56A9D"/>
    <w:rsid w:val="00A57D57"/>
    <w:rsid w:val="00A60934"/>
    <w:rsid w:val="00A62580"/>
    <w:rsid w:val="00A6304C"/>
    <w:rsid w:val="00A63552"/>
    <w:rsid w:val="00A63777"/>
    <w:rsid w:val="00A641CF"/>
    <w:rsid w:val="00A66698"/>
    <w:rsid w:val="00A66BD9"/>
    <w:rsid w:val="00A670CC"/>
    <w:rsid w:val="00A67A4B"/>
    <w:rsid w:val="00A7468C"/>
    <w:rsid w:val="00A74AF7"/>
    <w:rsid w:val="00A77487"/>
    <w:rsid w:val="00A816FA"/>
    <w:rsid w:val="00A8209B"/>
    <w:rsid w:val="00A824E2"/>
    <w:rsid w:val="00A846D8"/>
    <w:rsid w:val="00A85901"/>
    <w:rsid w:val="00A90439"/>
    <w:rsid w:val="00A91CBD"/>
    <w:rsid w:val="00A93749"/>
    <w:rsid w:val="00A946C0"/>
    <w:rsid w:val="00A94C5D"/>
    <w:rsid w:val="00A9521B"/>
    <w:rsid w:val="00A95EED"/>
    <w:rsid w:val="00AA01D9"/>
    <w:rsid w:val="00AA06F3"/>
    <w:rsid w:val="00AA0B9B"/>
    <w:rsid w:val="00AA2179"/>
    <w:rsid w:val="00AA403B"/>
    <w:rsid w:val="00AA6175"/>
    <w:rsid w:val="00AA6B6B"/>
    <w:rsid w:val="00AA6C5C"/>
    <w:rsid w:val="00AA6CAD"/>
    <w:rsid w:val="00AA6F7C"/>
    <w:rsid w:val="00AB0241"/>
    <w:rsid w:val="00AB1264"/>
    <w:rsid w:val="00AB1762"/>
    <w:rsid w:val="00AB1C52"/>
    <w:rsid w:val="00AB1EE1"/>
    <w:rsid w:val="00AB3197"/>
    <w:rsid w:val="00AB546C"/>
    <w:rsid w:val="00AB73FF"/>
    <w:rsid w:val="00AB7877"/>
    <w:rsid w:val="00AB7AB1"/>
    <w:rsid w:val="00AB7C65"/>
    <w:rsid w:val="00AB7E1D"/>
    <w:rsid w:val="00AC1D98"/>
    <w:rsid w:val="00AC1EB5"/>
    <w:rsid w:val="00AC1F9F"/>
    <w:rsid w:val="00AC20C9"/>
    <w:rsid w:val="00AC218B"/>
    <w:rsid w:val="00AC3525"/>
    <w:rsid w:val="00AC7033"/>
    <w:rsid w:val="00AC7F9F"/>
    <w:rsid w:val="00AD0A95"/>
    <w:rsid w:val="00AD4481"/>
    <w:rsid w:val="00AD7B5D"/>
    <w:rsid w:val="00AE0118"/>
    <w:rsid w:val="00AE01E2"/>
    <w:rsid w:val="00AE09C2"/>
    <w:rsid w:val="00AE0F69"/>
    <w:rsid w:val="00AE17BC"/>
    <w:rsid w:val="00AE1B8F"/>
    <w:rsid w:val="00AE26AB"/>
    <w:rsid w:val="00AE40C5"/>
    <w:rsid w:val="00AE4A8D"/>
    <w:rsid w:val="00AE6ADF"/>
    <w:rsid w:val="00AE7A3D"/>
    <w:rsid w:val="00AE7E54"/>
    <w:rsid w:val="00AF0EC4"/>
    <w:rsid w:val="00AF25A9"/>
    <w:rsid w:val="00AF2BC4"/>
    <w:rsid w:val="00AF322B"/>
    <w:rsid w:val="00AF5666"/>
    <w:rsid w:val="00AF6C59"/>
    <w:rsid w:val="00B0020E"/>
    <w:rsid w:val="00B00414"/>
    <w:rsid w:val="00B02517"/>
    <w:rsid w:val="00B0437E"/>
    <w:rsid w:val="00B043DE"/>
    <w:rsid w:val="00B051A2"/>
    <w:rsid w:val="00B12D62"/>
    <w:rsid w:val="00B13A9C"/>
    <w:rsid w:val="00B14519"/>
    <w:rsid w:val="00B165CA"/>
    <w:rsid w:val="00B165F3"/>
    <w:rsid w:val="00B169F7"/>
    <w:rsid w:val="00B16A75"/>
    <w:rsid w:val="00B1716C"/>
    <w:rsid w:val="00B17952"/>
    <w:rsid w:val="00B20960"/>
    <w:rsid w:val="00B22A8B"/>
    <w:rsid w:val="00B235A9"/>
    <w:rsid w:val="00B24936"/>
    <w:rsid w:val="00B27A3E"/>
    <w:rsid w:val="00B378AC"/>
    <w:rsid w:val="00B37A34"/>
    <w:rsid w:val="00B37FD8"/>
    <w:rsid w:val="00B40114"/>
    <w:rsid w:val="00B42178"/>
    <w:rsid w:val="00B4257F"/>
    <w:rsid w:val="00B4395D"/>
    <w:rsid w:val="00B5029D"/>
    <w:rsid w:val="00B52E27"/>
    <w:rsid w:val="00B55D1A"/>
    <w:rsid w:val="00B57ECC"/>
    <w:rsid w:val="00B603AF"/>
    <w:rsid w:val="00B62022"/>
    <w:rsid w:val="00B62A7C"/>
    <w:rsid w:val="00B64BE6"/>
    <w:rsid w:val="00B65127"/>
    <w:rsid w:val="00B67290"/>
    <w:rsid w:val="00B704E7"/>
    <w:rsid w:val="00B71E5F"/>
    <w:rsid w:val="00B72ABE"/>
    <w:rsid w:val="00B7631E"/>
    <w:rsid w:val="00B76627"/>
    <w:rsid w:val="00B766D8"/>
    <w:rsid w:val="00B77313"/>
    <w:rsid w:val="00B77834"/>
    <w:rsid w:val="00B80784"/>
    <w:rsid w:val="00B82458"/>
    <w:rsid w:val="00B867AF"/>
    <w:rsid w:val="00B86A6D"/>
    <w:rsid w:val="00B87095"/>
    <w:rsid w:val="00B90B6C"/>
    <w:rsid w:val="00B91013"/>
    <w:rsid w:val="00B91A76"/>
    <w:rsid w:val="00B947D9"/>
    <w:rsid w:val="00B94966"/>
    <w:rsid w:val="00B94BEF"/>
    <w:rsid w:val="00B950A8"/>
    <w:rsid w:val="00B95D63"/>
    <w:rsid w:val="00B97ABE"/>
    <w:rsid w:val="00BA0329"/>
    <w:rsid w:val="00BA1252"/>
    <w:rsid w:val="00BA1E2C"/>
    <w:rsid w:val="00BA2381"/>
    <w:rsid w:val="00BA273E"/>
    <w:rsid w:val="00BA2802"/>
    <w:rsid w:val="00BA2F6E"/>
    <w:rsid w:val="00BA4BB4"/>
    <w:rsid w:val="00BA4FC2"/>
    <w:rsid w:val="00BB05C1"/>
    <w:rsid w:val="00BB1A42"/>
    <w:rsid w:val="00BB1F1F"/>
    <w:rsid w:val="00BB43EE"/>
    <w:rsid w:val="00BC0D93"/>
    <w:rsid w:val="00BC2AD2"/>
    <w:rsid w:val="00BC6523"/>
    <w:rsid w:val="00BC6BB9"/>
    <w:rsid w:val="00BC6D9A"/>
    <w:rsid w:val="00BC6DE3"/>
    <w:rsid w:val="00BC78BB"/>
    <w:rsid w:val="00BD0324"/>
    <w:rsid w:val="00BD087A"/>
    <w:rsid w:val="00BD2A5A"/>
    <w:rsid w:val="00BE076B"/>
    <w:rsid w:val="00BE2D2F"/>
    <w:rsid w:val="00BE2F02"/>
    <w:rsid w:val="00BE5591"/>
    <w:rsid w:val="00BE588F"/>
    <w:rsid w:val="00BE5B9D"/>
    <w:rsid w:val="00BE621F"/>
    <w:rsid w:val="00BE7EAA"/>
    <w:rsid w:val="00BF07B2"/>
    <w:rsid w:val="00BF0BD6"/>
    <w:rsid w:val="00BF1216"/>
    <w:rsid w:val="00BF4116"/>
    <w:rsid w:val="00BF5C3B"/>
    <w:rsid w:val="00BF6F33"/>
    <w:rsid w:val="00BF7EA0"/>
    <w:rsid w:val="00C01083"/>
    <w:rsid w:val="00C02394"/>
    <w:rsid w:val="00C05883"/>
    <w:rsid w:val="00C066F0"/>
    <w:rsid w:val="00C1213D"/>
    <w:rsid w:val="00C13D18"/>
    <w:rsid w:val="00C14783"/>
    <w:rsid w:val="00C14F23"/>
    <w:rsid w:val="00C15347"/>
    <w:rsid w:val="00C154B1"/>
    <w:rsid w:val="00C15892"/>
    <w:rsid w:val="00C2094D"/>
    <w:rsid w:val="00C23884"/>
    <w:rsid w:val="00C2461A"/>
    <w:rsid w:val="00C31AC8"/>
    <w:rsid w:val="00C33781"/>
    <w:rsid w:val="00C33CA3"/>
    <w:rsid w:val="00C33F58"/>
    <w:rsid w:val="00C341BE"/>
    <w:rsid w:val="00C3447E"/>
    <w:rsid w:val="00C363DF"/>
    <w:rsid w:val="00C36B6F"/>
    <w:rsid w:val="00C4261C"/>
    <w:rsid w:val="00C433D5"/>
    <w:rsid w:val="00C45025"/>
    <w:rsid w:val="00C4687B"/>
    <w:rsid w:val="00C46AE3"/>
    <w:rsid w:val="00C47EED"/>
    <w:rsid w:val="00C5060D"/>
    <w:rsid w:val="00C50D50"/>
    <w:rsid w:val="00C50ECD"/>
    <w:rsid w:val="00C541E5"/>
    <w:rsid w:val="00C557F3"/>
    <w:rsid w:val="00C56BA9"/>
    <w:rsid w:val="00C57578"/>
    <w:rsid w:val="00C57CE1"/>
    <w:rsid w:val="00C602D8"/>
    <w:rsid w:val="00C61211"/>
    <w:rsid w:val="00C614B7"/>
    <w:rsid w:val="00C61A95"/>
    <w:rsid w:val="00C62A51"/>
    <w:rsid w:val="00C62D07"/>
    <w:rsid w:val="00C63EC8"/>
    <w:rsid w:val="00C64D6C"/>
    <w:rsid w:val="00C66D09"/>
    <w:rsid w:val="00C700D8"/>
    <w:rsid w:val="00C70C05"/>
    <w:rsid w:val="00C70E81"/>
    <w:rsid w:val="00C712C8"/>
    <w:rsid w:val="00C7154E"/>
    <w:rsid w:val="00C72273"/>
    <w:rsid w:val="00C72CE2"/>
    <w:rsid w:val="00C73BC6"/>
    <w:rsid w:val="00C73FEF"/>
    <w:rsid w:val="00C7512F"/>
    <w:rsid w:val="00C75AF6"/>
    <w:rsid w:val="00C75D91"/>
    <w:rsid w:val="00C7791F"/>
    <w:rsid w:val="00C77FB8"/>
    <w:rsid w:val="00C8014F"/>
    <w:rsid w:val="00C802C6"/>
    <w:rsid w:val="00C81C59"/>
    <w:rsid w:val="00C83C37"/>
    <w:rsid w:val="00C84654"/>
    <w:rsid w:val="00C84CF5"/>
    <w:rsid w:val="00C868B0"/>
    <w:rsid w:val="00C87ADD"/>
    <w:rsid w:val="00C90320"/>
    <w:rsid w:val="00C93A8C"/>
    <w:rsid w:val="00C96029"/>
    <w:rsid w:val="00C96C43"/>
    <w:rsid w:val="00C978FE"/>
    <w:rsid w:val="00CA0DD4"/>
    <w:rsid w:val="00CA0DDF"/>
    <w:rsid w:val="00CA1BA7"/>
    <w:rsid w:val="00CA5117"/>
    <w:rsid w:val="00CA6207"/>
    <w:rsid w:val="00CA7146"/>
    <w:rsid w:val="00CB00AA"/>
    <w:rsid w:val="00CB04C2"/>
    <w:rsid w:val="00CB2292"/>
    <w:rsid w:val="00CB2543"/>
    <w:rsid w:val="00CB27F0"/>
    <w:rsid w:val="00CB2BE8"/>
    <w:rsid w:val="00CC184D"/>
    <w:rsid w:val="00CC214A"/>
    <w:rsid w:val="00CC2715"/>
    <w:rsid w:val="00CC474B"/>
    <w:rsid w:val="00CC5D77"/>
    <w:rsid w:val="00CC5EAB"/>
    <w:rsid w:val="00CC7E39"/>
    <w:rsid w:val="00CD08C8"/>
    <w:rsid w:val="00CD169C"/>
    <w:rsid w:val="00CD2B16"/>
    <w:rsid w:val="00CD6469"/>
    <w:rsid w:val="00CE0A88"/>
    <w:rsid w:val="00CE2A4C"/>
    <w:rsid w:val="00CF0690"/>
    <w:rsid w:val="00CF2C0A"/>
    <w:rsid w:val="00CF3858"/>
    <w:rsid w:val="00CF3914"/>
    <w:rsid w:val="00CF5E4E"/>
    <w:rsid w:val="00D01525"/>
    <w:rsid w:val="00D04FB1"/>
    <w:rsid w:val="00D06A37"/>
    <w:rsid w:val="00D07308"/>
    <w:rsid w:val="00D07958"/>
    <w:rsid w:val="00D07CC2"/>
    <w:rsid w:val="00D11B64"/>
    <w:rsid w:val="00D12677"/>
    <w:rsid w:val="00D14B70"/>
    <w:rsid w:val="00D16DD2"/>
    <w:rsid w:val="00D176AE"/>
    <w:rsid w:val="00D176F4"/>
    <w:rsid w:val="00D204C5"/>
    <w:rsid w:val="00D20C54"/>
    <w:rsid w:val="00D210B7"/>
    <w:rsid w:val="00D2125D"/>
    <w:rsid w:val="00D22C3C"/>
    <w:rsid w:val="00D272D4"/>
    <w:rsid w:val="00D27E3C"/>
    <w:rsid w:val="00D3028F"/>
    <w:rsid w:val="00D3099D"/>
    <w:rsid w:val="00D3112B"/>
    <w:rsid w:val="00D32632"/>
    <w:rsid w:val="00D3384D"/>
    <w:rsid w:val="00D34A09"/>
    <w:rsid w:val="00D35294"/>
    <w:rsid w:val="00D36B67"/>
    <w:rsid w:val="00D36EC1"/>
    <w:rsid w:val="00D37DF1"/>
    <w:rsid w:val="00D408B3"/>
    <w:rsid w:val="00D410BA"/>
    <w:rsid w:val="00D436BA"/>
    <w:rsid w:val="00D43A92"/>
    <w:rsid w:val="00D44175"/>
    <w:rsid w:val="00D451EA"/>
    <w:rsid w:val="00D45DED"/>
    <w:rsid w:val="00D4714C"/>
    <w:rsid w:val="00D4759F"/>
    <w:rsid w:val="00D47D27"/>
    <w:rsid w:val="00D47EB6"/>
    <w:rsid w:val="00D50D36"/>
    <w:rsid w:val="00D5154A"/>
    <w:rsid w:val="00D517F4"/>
    <w:rsid w:val="00D5293B"/>
    <w:rsid w:val="00D53D07"/>
    <w:rsid w:val="00D5558C"/>
    <w:rsid w:val="00D55DEB"/>
    <w:rsid w:val="00D56492"/>
    <w:rsid w:val="00D60A4B"/>
    <w:rsid w:val="00D61DD1"/>
    <w:rsid w:val="00D6730A"/>
    <w:rsid w:val="00D721F5"/>
    <w:rsid w:val="00D72371"/>
    <w:rsid w:val="00D72604"/>
    <w:rsid w:val="00D72C1F"/>
    <w:rsid w:val="00D74384"/>
    <w:rsid w:val="00D74AFC"/>
    <w:rsid w:val="00D757FE"/>
    <w:rsid w:val="00D82A56"/>
    <w:rsid w:val="00D8339C"/>
    <w:rsid w:val="00D84259"/>
    <w:rsid w:val="00D8658F"/>
    <w:rsid w:val="00D86BBC"/>
    <w:rsid w:val="00D8735A"/>
    <w:rsid w:val="00D8779C"/>
    <w:rsid w:val="00D90BFE"/>
    <w:rsid w:val="00D91AA1"/>
    <w:rsid w:val="00D93456"/>
    <w:rsid w:val="00D940EF"/>
    <w:rsid w:val="00D95B52"/>
    <w:rsid w:val="00D965ED"/>
    <w:rsid w:val="00D969BE"/>
    <w:rsid w:val="00D97523"/>
    <w:rsid w:val="00DA5569"/>
    <w:rsid w:val="00DA58F4"/>
    <w:rsid w:val="00DA5D64"/>
    <w:rsid w:val="00DA6A7D"/>
    <w:rsid w:val="00DA7044"/>
    <w:rsid w:val="00DA704D"/>
    <w:rsid w:val="00DA7141"/>
    <w:rsid w:val="00DB1CAA"/>
    <w:rsid w:val="00DB2D50"/>
    <w:rsid w:val="00DB3A06"/>
    <w:rsid w:val="00DB3CC3"/>
    <w:rsid w:val="00DB5388"/>
    <w:rsid w:val="00DB7359"/>
    <w:rsid w:val="00DB7D1C"/>
    <w:rsid w:val="00DC0351"/>
    <w:rsid w:val="00DC043A"/>
    <w:rsid w:val="00DC16D1"/>
    <w:rsid w:val="00DC19EE"/>
    <w:rsid w:val="00DC25A3"/>
    <w:rsid w:val="00DC5EFC"/>
    <w:rsid w:val="00DC7A7C"/>
    <w:rsid w:val="00DD071C"/>
    <w:rsid w:val="00DD1C73"/>
    <w:rsid w:val="00DD3740"/>
    <w:rsid w:val="00DD38C6"/>
    <w:rsid w:val="00DD58BD"/>
    <w:rsid w:val="00DD6105"/>
    <w:rsid w:val="00DD6766"/>
    <w:rsid w:val="00DD7B93"/>
    <w:rsid w:val="00DE1101"/>
    <w:rsid w:val="00DE129F"/>
    <w:rsid w:val="00DE2B41"/>
    <w:rsid w:val="00DE32E7"/>
    <w:rsid w:val="00DE4F53"/>
    <w:rsid w:val="00DE7DCB"/>
    <w:rsid w:val="00DF32F1"/>
    <w:rsid w:val="00DF5A51"/>
    <w:rsid w:val="00DF6A66"/>
    <w:rsid w:val="00E0099E"/>
    <w:rsid w:val="00E00DF3"/>
    <w:rsid w:val="00E020C3"/>
    <w:rsid w:val="00E02307"/>
    <w:rsid w:val="00E03377"/>
    <w:rsid w:val="00E05E9E"/>
    <w:rsid w:val="00E06534"/>
    <w:rsid w:val="00E0675A"/>
    <w:rsid w:val="00E10D99"/>
    <w:rsid w:val="00E114F9"/>
    <w:rsid w:val="00E11A91"/>
    <w:rsid w:val="00E11F75"/>
    <w:rsid w:val="00E12301"/>
    <w:rsid w:val="00E12E90"/>
    <w:rsid w:val="00E13B1F"/>
    <w:rsid w:val="00E161F1"/>
    <w:rsid w:val="00E171B7"/>
    <w:rsid w:val="00E172E5"/>
    <w:rsid w:val="00E174F0"/>
    <w:rsid w:val="00E207E7"/>
    <w:rsid w:val="00E20AE7"/>
    <w:rsid w:val="00E20B3B"/>
    <w:rsid w:val="00E2109E"/>
    <w:rsid w:val="00E22806"/>
    <w:rsid w:val="00E2734E"/>
    <w:rsid w:val="00E31485"/>
    <w:rsid w:val="00E31CF2"/>
    <w:rsid w:val="00E3333A"/>
    <w:rsid w:val="00E342C9"/>
    <w:rsid w:val="00E34FBF"/>
    <w:rsid w:val="00E35CE0"/>
    <w:rsid w:val="00E37F18"/>
    <w:rsid w:val="00E37F82"/>
    <w:rsid w:val="00E406D2"/>
    <w:rsid w:val="00E43B74"/>
    <w:rsid w:val="00E45185"/>
    <w:rsid w:val="00E45ED8"/>
    <w:rsid w:val="00E463D9"/>
    <w:rsid w:val="00E4733E"/>
    <w:rsid w:val="00E502FC"/>
    <w:rsid w:val="00E50BF6"/>
    <w:rsid w:val="00E517B1"/>
    <w:rsid w:val="00E52CB0"/>
    <w:rsid w:val="00E53BEB"/>
    <w:rsid w:val="00E559F4"/>
    <w:rsid w:val="00E55CC5"/>
    <w:rsid w:val="00E56D6D"/>
    <w:rsid w:val="00E56FD8"/>
    <w:rsid w:val="00E57CD9"/>
    <w:rsid w:val="00E6038D"/>
    <w:rsid w:val="00E61B34"/>
    <w:rsid w:val="00E62052"/>
    <w:rsid w:val="00E63A11"/>
    <w:rsid w:val="00E63BA1"/>
    <w:rsid w:val="00E65A63"/>
    <w:rsid w:val="00E65CF5"/>
    <w:rsid w:val="00E6600E"/>
    <w:rsid w:val="00E660C0"/>
    <w:rsid w:val="00E66A07"/>
    <w:rsid w:val="00E707C9"/>
    <w:rsid w:val="00E713B9"/>
    <w:rsid w:val="00E72AEC"/>
    <w:rsid w:val="00E75BBB"/>
    <w:rsid w:val="00E75C27"/>
    <w:rsid w:val="00E760D2"/>
    <w:rsid w:val="00E778D0"/>
    <w:rsid w:val="00E77AEC"/>
    <w:rsid w:val="00E822CF"/>
    <w:rsid w:val="00E8373B"/>
    <w:rsid w:val="00E8444C"/>
    <w:rsid w:val="00E84734"/>
    <w:rsid w:val="00E85C9B"/>
    <w:rsid w:val="00E869F6"/>
    <w:rsid w:val="00E86AE8"/>
    <w:rsid w:val="00E916E8"/>
    <w:rsid w:val="00E924B7"/>
    <w:rsid w:val="00E93884"/>
    <w:rsid w:val="00EA071A"/>
    <w:rsid w:val="00EA2E88"/>
    <w:rsid w:val="00EA5BB2"/>
    <w:rsid w:val="00EA5C40"/>
    <w:rsid w:val="00EA63C9"/>
    <w:rsid w:val="00EA64E5"/>
    <w:rsid w:val="00EA6CC6"/>
    <w:rsid w:val="00EA7483"/>
    <w:rsid w:val="00EB1534"/>
    <w:rsid w:val="00EB16BC"/>
    <w:rsid w:val="00EB2626"/>
    <w:rsid w:val="00EB2849"/>
    <w:rsid w:val="00EB322F"/>
    <w:rsid w:val="00EB3E97"/>
    <w:rsid w:val="00EB4363"/>
    <w:rsid w:val="00EB5D2D"/>
    <w:rsid w:val="00EC0123"/>
    <w:rsid w:val="00EC05A9"/>
    <w:rsid w:val="00EC1B81"/>
    <w:rsid w:val="00EC26B7"/>
    <w:rsid w:val="00EC274D"/>
    <w:rsid w:val="00EC35AC"/>
    <w:rsid w:val="00EC3E14"/>
    <w:rsid w:val="00EC7ABD"/>
    <w:rsid w:val="00ED0783"/>
    <w:rsid w:val="00ED14A3"/>
    <w:rsid w:val="00ED2B83"/>
    <w:rsid w:val="00ED6D45"/>
    <w:rsid w:val="00ED7145"/>
    <w:rsid w:val="00EE0458"/>
    <w:rsid w:val="00EE05B1"/>
    <w:rsid w:val="00EE52BB"/>
    <w:rsid w:val="00EE6BE9"/>
    <w:rsid w:val="00EF1A0A"/>
    <w:rsid w:val="00EF1A2E"/>
    <w:rsid w:val="00EF1C78"/>
    <w:rsid w:val="00EF1CF9"/>
    <w:rsid w:val="00EF284B"/>
    <w:rsid w:val="00EF2D28"/>
    <w:rsid w:val="00EF2D49"/>
    <w:rsid w:val="00EF3A6F"/>
    <w:rsid w:val="00EF4B27"/>
    <w:rsid w:val="00EF5AAC"/>
    <w:rsid w:val="00EF6E07"/>
    <w:rsid w:val="00EF7355"/>
    <w:rsid w:val="00F00E1F"/>
    <w:rsid w:val="00F03530"/>
    <w:rsid w:val="00F049A7"/>
    <w:rsid w:val="00F04BF3"/>
    <w:rsid w:val="00F05450"/>
    <w:rsid w:val="00F06108"/>
    <w:rsid w:val="00F136C7"/>
    <w:rsid w:val="00F164AB"/>
    <w:rsid w:val="00F17303"/>
    <w:rsid w:val="00F204AB"/>
    <w:rsid w:val="00F21AF3"/>
    <w:rsid w:val="00F22720"/>
    <w:rsid w:val="00F24566"/>
    <w:rsid w:val="00F24781"/>
    <w:rsid w:val="00F27E8A"/>
    <w:rsid w:val="00F30DEC"/>
    <w:rsid w:val="00F31205"/>
    <w:rsid w:val="00F376C5"/>
    <w:rsid w:val="00F40F7E"/>
    <w:rsid w:val="00F4268A"/>
    <w:rsid w:val="00F5257C"/>
    <w:rsid w:val="00F54638"/>
    <w:rsid w:val="00F55B38"/>
    <w:rsid w:val="00F57179"/>
    <w:rsid w:val="00F601F3"/>
    <w:rsid w:val="00F60623"/>
    <w:rsid w:val="00F6189F"/>
    <w:rsid w:val="00F61F68"/>
    <w:rsid w:val="00F62896"/>
    <w:rsid w:val="00F63DD2"/>
    <w:rsid w:val="00F6746F"/>
    <w:rsid w:val="00F728FE"/>
    <w:rsid w:val="00F732CB"/>
    <w:rsid w:val="00F756E6"/>
    <w:rsid w:val="00F75AE5"/>
    <w:rsid w:val="00F76722"/>
    <w:rsid w:val="00F80EEA"/>
    <w:rsid w:val="00F81158"/>
    <w:rsid w:val="00F81C54"/>
    <w:rsid w:val="00F827BB"/>
    <w:rsid w:val="00F82EC1"/>
    <w:rsid w:val="00F842B8"/>
    <w:rsid w:val="00F84BC1"/>
    <w:rsid w:val="00F86382"/>
    <w:rsid w:val="00F93BB9"/>
    <w:rsid w:val="00F93CE5"/>
    <w:rsid w:val="00F95CBB"/>
    <w:rsid w:val="00FA014B"/>
    <w:rsid w:val="00FA0981"/>
    <w:rsid w:val="00FA1B0C"/>
    <w:rsid w:val="00FA38E6"/>
    <w:rsid w:val="00FA41E7"/>
    <w:rsid w:val="00FA5C5D"/>
    <w:rsid w:val="00FA5EE5"/>
    <w:rsid w:val="00FA67D8"/>
    <w:rsid w:val="00FA75E8"/>
    <w:rsid w:val="00FB06DA"/>
    <w:rsid w:val="00FB0926"/>
    <w:rsid w:val="00FB14C4"/>
    <w:rsid w:val="00FB1A40"/>
    <w:rsid w:val="00FC31EF"/>
    <w:rsid w:val="00FC454D"/>
    <w:rsid w:val="00FC557C"/>
    <w:rsid w:val="00FC664B"/>
    <w:rsid w:val="00FC6D54"/>
    <w:rsid w:val="00FD008A"/>
    <w:rsid w:val="00FD166A"/>
    <w:rsid w:val="00FD333E"/>
    <w:rsid w:val="00FE13D4"/>
    <w:rsid w:val="00FE2090"/>
    <w:rsid w:val="00FE258D"/>
    <w:rsid w:val="00FE4B56"/>
    <w:rsid w:val="00FE50A2"/>
    <w:rsid w:val="00FE5D99"/>
    <w:rsid w:val="00FE7A48"/>
    <w:rsid w:val="00FF117A"/>
    <w:rsid w:val="00FF11A9"/>
    <w:rsid w:val="00FF198C"/>
    <w:rsid w:val="00FF23DB"/>
    <w:rsid w:val="00FF497C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E1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341E1"/>
  </w:style>
  <w:style w:type="character" w:customStyle="1" w:styleId="textexposedshow">
    <w:name w:val="text_exposed_show"/>
    <w:basedOn w:val="DefaultParagraphFont"/>
    <w:rsid w:val="007341E1"/>
  </w:style>
  <w:style w:type="paragraph" w:styleId="BalloonText">
    <w:name w:val="Balloon Text"/>
    <w:basedOn w:val="Normal"/>
    <w:link w:val="BalloonTextChar"/>
    <w:uiPriority w:val="99"/>
    <w:semiHidden/>
    <w:unhideWhenUsed/>
    <w:rsid w:val="006B0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C6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86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8627E"/>
    <w:pPr>
      <w:spacing w:after="0" w:line="240" w:lineRule="auto"/>
    </w:pPr>
  </w:style>
  <w:style w:type="character" w:customStyle="1" w:styleId="aqj">
    <w:name w:val="aqj"/>
    <w:basedOn w:val="DefaultParagraphFont"/>
    <w:rsid w:val="007D3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5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F5618-FF0A-41DF-9BBD-EF2953CE0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2017-02-13T14:24:00Z</cp:lastPrinted>
  <dcterms:created xsi:type="dcterms:W3CDTF">2021-03-01T20:31:00Z</dcterms:created>
  <dcterms:modified xsi:type="dcterms:W3CDTF">2021-03-01T20:31:00Z</dcterms:modified>
</cp:coreProperties>
</file>